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E78A" w14:textId="77777777" w:rsidR="00CA7843" w:rsidRDefault="00CA7843" w:rsidP="00185EE7">
      <w:pPr>
        <w:jc w:val="center"/>
        <w:rPr>
          <w:b/>
          <w:sz w:val="20"/>
          <w:szCs w:val="20"/>
        </w:rPr>
      </w:pPr>
    </w:p>
    <w:p w14:paraId="35B7369E" w14:textId="77777777" w:rsidR="00FA3DFF" w:rsidRPr="00413415" w:rsidRDefault="00FA3DFF" w:rsidP="00FA3DFF">
      <w:pPr>
        <w:ind w:left="2333" w:right="441" w:hanging="10"/>
        <w:jc w:val="center"/>
        <w:rPr>
          <w:b/>
        </w:rPr>
      </w:pPr>
      <w:r w:rsidRPr="00413415">
        <w:rPr>
          <w:b/>
        </w:rPr>
        <w:t>СИЛЛАБУС</w:t>
      </w:r>
    </w:p>
    <w:p w14:paraId="50B728E9" w14:textId="1726CBD6" w:rsidR="00FA3DFF" w:rsidRPr="003E4450" w:rsidRDefault="00FA3DFF" w:rsidP="00FA3DFF">
      <w:pPr>
        <w:ind w:left="2333" w:right="412" w:hanging="10"/>
        <w:jc w:val="center"/>
        <w:rPr>
          <w:b/>
        </w:rPr>
      </w:pPr>
      <w:r w:rsidRPr="00413415">
        <w:rPr>
          <w:b/>
        </w:rPr>
        <w:t xml:space="preserve"> </w:t>
      </w:r>
      <w:r w:rsidR="00413415" w:rsidRPr="00413415">
        <w:rPr>
          <w:b/>
          <w:lang w:val="kk-KZ"/>
        </w:rPr>
        <w:t xml:space="preserve">осенний семестр </w:t>
      </w:r>
      <w:r w:rsidRPr="00413415">
        <w:rPr>
          <w:b/>
        </w:rPr>
        <w:t>2024-</w:t>
      </w:r>
      <w:r w:rsidRPr="003E4450">
        <w:rPr>
          <w:b/>
        </w:rPr>
        <w:t>2025 уч. год по образовательной программе «</w:t>
      </w:r>
      <w:r w:rsidR="00413415" w:rsidRPr="003E4450">
        <w:rPr>
          <w:b/>
          <w:bCs/>
          <w:lang w:val="kk-KZ"/>
        </w:rPr>
        <w:t>6В073</w:t>
      </w:r>
      <w:r w:rsidR="00413415" w:rsidRPr="003E4450">
        <w:rPr>
          <w:b/>
          <w:bCs/>
          <w:caps/>
          <w:lang w:val="kk-KZ"/>
        </w:rPr>
        <w:t>01</w:t>
      </w:r>
      <w:r w:rsidR="00413415" w:rsidRPr="003E4450">
        <w:rPr>
          <w:b/>
          <w:bCs/>
          <w:lang w:val="kk-KZ"/>
        </w:rPr>
        <w:t>-Геодезия и картография</w:t>
      </w:r>
      <w:r w:rsidRPr="003E4450">
        <w:rPr>
          <w:b/>
        </w:rPr>
        <w:t>»</w:t>
      </w:r>
    </w:p>
    <w:p w14:paraId="61BA6E00" w14:textId="77777777" w:rsidR="00FC1689" w:rsidRPr="00DA12D6" w:rsidRDefault="00FC1689" w:rsidP="00185EE7">
      <w:pPr>
        <w:rPr>
          <w:b/>
          <w:sz w:val="20"/>
          <w:szCs w:val="20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413415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2C9F941B" w:rsidR="00413415" w:rsidRPr="00DA12D6" w:rsidRDefault="00413415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3856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6150CABA" w:rsidR="00413415" w:rsidRPr="00DA12D6" w:rsidRDefault="00413415" w:rsidP="002E6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Атласное картографирование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183FA" w14:textId="77777777" w:rsidR="00413415" w:rsidRPr="000C0F93" w:rsidRDefault="00413415" w:rsidP="00413415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0C0F93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5604C44D" w14:textId="2BD0B77B" w:rsidR="00413415" w:rsidRPr="00DA12D6" w:rsidRDefault="00413415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11D3DDF" w:rsidR="00413415" w:rsidRPr="00DA12D6" w:rsidRDefault="00413415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9DB5785" w:rsidR="00413415" w:rsidRPr="00DA12D6" w:rsidRDefault="00413415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E9FB7CE" w:rsidR="00413415" w:rsidRPr="00DA12D6" w:rsidRDefault="00413415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C0F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192BA8" w:rsidR="00413415" w:rsidRPr="00DA12D6" w:rsidRDefault="00413415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0C0F9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8AC92D7" w:rsidR="00413415" w:rsidRPr="00DA12D6" w:rsidRDefault="00413415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0C0F9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D0F2232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46B56D21" w:rsidR="00F45587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Устный экзамен</w:t>
            </w:r>
            <w:r w:rsidR="00636828">
              <w:rPr>
                <w:sz w:val="20"/>
                <w:szCs w:val="20"/>
                <w:lang w:val="kk-KZ"/>
              </w:rPr>
              <w:t>,</w:t>
            </w:r>
            <w:r w:rsidRPr="00DA12D6">
              <w:rPr>
                <w:sz w:val="20"/>
                <w:szCs w:val="20"/>
                <w:lang w:val="kk-KZ"/>
              </w:rPr>
              <w:t xml:space="preserve"> </w:t>
            </w:r>
          </w:p>
          <w:p w14:paraId="088DC4E5" w14:textId="77777777" w:rsidR="00BE1498" w:rsidRPr="00DA12D6" w:rsidRDefault="00BE1498" w:rsidP="00BE1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604C460" w14:textId="163BEFC5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DA12D6" w:rsidRDefault="00BC0101" w:rsidP="00FA3DF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r w:rsidR="00FA3DFF">
              <w:rPr>
                <w:sz w:val="20"/>
                <w:szCs w:val="20"/>
              </w:rPr>
              <w:t>24.01</w:t>
            </w:r>
            <w:r w:rsidR="0095554A"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DA12D6">
              <w:rPr>
                <w:sz w:val="20"/>
                <w:szCs w:val="20"/>
                <w:lang w:val="en-US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13415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13415" w:rsidRPr="00CA7843" w:rsidRDefault="00413415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550AB70" w:rsidR="00413415" w:rsidRPr="00CA7843" w:rsidRDefault="00413415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70" w14:textId="77777777" w:rsidR="00413415" w:rsidRPr="00CA7843" w:rsidRDefault="00413415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13415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13415" w:rsidRPr="00CA7843" w:rsidRDefault="00413415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2CDAD5E" w:rsidR="00413415" w:rsidRPr="00CA7843" w:rsidRDefault="00413415" w:rsidP="0018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е24.01</w:t>
            </w:r>
            <w:r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74" w14:textId="77777777" w:rsidR="00413415" w:rsidRPr="00CA7843" w:rsidRDefault="00413415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13415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13415" w:rsidRPr="00CA7843" w:rsidRDefault="00413415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780EC81" w:rsidR="00413415" w:rsidRPr="00CA7843" w:rsidRDefault="00413415" w:rsidP="00185EE7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Pr="00DA12D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78" w14:textId="77777777" w:rsidR="00413415" w:rsidRPr="00CA7843" w:rsidRDefault="00413415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32C4EA" w14:textId="77777777" w:rsidR="00C27A04" w:rsidRDefault="00C27A04" w:rsidP="00185EE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327A" w:rsidRPr="00CA7843" w14:paraId="0EDC5837" w14:textId="77777777" w:rsidTr="00FD327A">
        <w:trPr>
          <w:trHeight w:val="99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31A8CF6D" w14:textId="77777777" w:rsidR="00FD327A" w:rsidRPr="00FD327A" w:rsidRDefault="00FD327A" w:rsidP="00FD327A">
            <w:pPr>
              <w:rPr>
                <w:sz w:val="20"/>
                <w:szCs w:val="20"/>
              </w:rPr>
            </w:pPr>
            <w:r w:rsidRPr="00FD327A">
              <w:rPr>
                <w:sz w:val="20"/>
                <w:szCs w:val="20"/>
              </w:rPr>
              <w:t>Формировать умение проектировать и создавать атласы с использованием современных программных и технических сре</w:t>
            </w:r>
            <w:proofErr w:type="gramStart"/>
            <w:r w:rsidRPr="00FD327A">
              <w:rPr>
                <w:sz w:val="20"/>
                <w:szCs w:val="20"/>
              </w:rPr>
              <w:t>дств дл</w:t>
            </w:r>
            <w:proofErr w:type="gramEnd"/>
            <w:r w:rsidRPr="00FD327A">
              <w:rPr>
                <w:sz w:val="20"/>
                <w:szCs w:val="20"/>
              </w:rPr>
              <w:t>я решения прикладных задач в области картографии.</w:t>
            </w:r>
          </w:p>
          <w:p w14:paraId="764CCBDD" w14:textId="4CA83B17" w:rsidR="00FD327A" w:rsidRPr="00FD327A" w:rsidRDefault="00FD327A" w:rsidP="00FE4A83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23B529F9" w:rsidR="00FD327A" w:rsidRPr="00FD327A" w:rsidRDefault="00FD327A" w:rsidP="00FD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РО-</w:t>
            </w:r>
            <w:r w:rsidRPr="00FD32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.</w:t>
            </w:r>
            <w:r w:rsidRPr="00FD327A">
              <w:rPr>
                <w:sz w:val="20"/>
                <w:szCs w:val="20"/>
              </w:rPr>
              <w:t xml:space="preserve"> Понимание теоретических основ атласной картографии для описания картографии Республики Казахстан путем анализа и создания географических атласов.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2BB7866" w14:textId="77777777" w:rsidR="00FD327A" w:rsidRPr="000438B5" w:rsidRDefault="00FD327A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 xml:space="preserve">1.1.  Анализирует структуру и содержание географических атласов; </w:t>
            </w:r>
          </w:p>
          <w:p w14:paraId="3D06A3D1" w14:textId="2F5CF900" w:rsidR="00FD327A" w:rsidRPr="000438B5" w:rsidRDefault="00FD327A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1.2</w:t>
            </w:r>
            <w:r w:rsidR="000438B5" w:rsidRPr="000438B5">
              <w:rPr>
                <w:sz w:val="20"/>
                <w:szCs w:val="20"/>
              </w:rPr>
              <w:t>.</w:t>
            </w:r>
            <w:r w:rsidRPr="000438B5">
              <w:rPr>
                <w:sz w:val="20"/>
                <w:szCs w:val="20"/>
              </w:rPr>
              <w:t xml:space="preserve"> Определяет происхождение географических атласов по периодам; </w:t>
            </w:r>
          </w:p>
          <w:p w14:paraId="42C75CB2" w14:textId="77777777" w:rsidR="00FD327A" w:rsidRPr="000438B5" w:rsidRDefault="00FD327A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1.3.  Сравнивает электронные и мультимедийные атласы;</w:t>
            </w:r>
          </w:p>
          <w:p w14:paraId="753BF559" w14:textId="77777777" w:rsidR="00FD327A" w:rsidRPr="000438B5" w:rsidRDefault="00FD327A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1.4. Исследует и анализирует национальные атласы;</w:t>
            </w:r>
          </w:p>
          <w:p w14:paraId="5272881B" w14:textId="19572930" w:rsidR="00FD327A" w:rsidRPr="000438B5" w:rsidRDefault="00FD327A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1,5. Работает с картами различных тематических атласов.</w:t>
            </w:r>
          </w:p>
        </w:tc>
      </w:tr>
      <w:tr w:rsidR="00FD327A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FD327A" w:rsidRPr="00CA7843" w:rsidRDefault="00FD327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0DC65469" w14:textId="2529A6BA" w:rsidR="00FD327A" w:rsidRPr="00FD327A" w:rsidRDefault="00FD327A" w:rsidP="00FD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РО-</w:t>
            </w:r>
            <w:r w:rsidRPr="00FD327A">
              <w:rPr>
                <w:sz w:val="20"/>
                <w:szCs w:val="20"/>
              </w:rPr>
              <w:t>2. Анализируем содержание и структуру программы-атласа для составления атласа родного региона, обсуждаем условные особенности карт-атласов.</w:t>
            </w:r>
          </w:p>
          <w:p w14:paraId="6E8BBBC9" w14:textId="17DC0277" w:rsidR="00FD327A" w:rsidRPr="00FD327A" w:rsidRDefault="00FD327A" w:rsidP="00FD327A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69A2489A" w14:textId="77777777" w:rsidR="000438B5" w:rsidRPr="000438B5" w:rsidRDefault="000438B5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2.1. Подготавливает источники картографической информации при оформлении атласа;</w:t>
            </w:r>
          </w:p>
          <w:p w14:paraId="11C832A3" w14:textId="77777777" w:rsidR="000438B5" w:rsidRPr="000438B5" w:rsidRDefault="000438B5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 xml:space="preserve">2.2. Создает программу Атлас и знакомится с ее содержанием, структурой, методом; </w:t>
            </w:r>
          </w:p>
          <w:p w14:paraId="01B00815" w14:textId="12F5DBDD" w:rsidR="00FD327A" w:rsidRPr="000438B5" w:rsidRDefault="000438B5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2.3. Выделен состав группы составления атласа и редакторов.</w:t>
            </w:r>
          </w:p>
        </w:tc>
      </w:tr>
      <w:tr w:rsidR="00FD327A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FD327A" w:rsidRPr="00CA7843" w:rsidRDefault="00FD327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58E43A1" w14:textId="27242A18" w:rsidR="00FD327A" w:rsidRPr="00FD327A" w:rsidRDefault="00FD327A" w:rsidP="00FD3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РО-3</w:t>
            </w:r>
            <w:r w:rsidRPr="00FD327A">
              <w:rPr>
                <w:sz w:val="20"/>
                <w:szCs w:val="20"/>
              </w:rPr>
              <w:t>. Составление учебных атласов путем анализа структуры и оформления учебных атласов для понимания способов изображения и обобщения картографических явлений.</w:t>
            </w:r>
          </w:p>
          <w:p w14:paraId="6458780B" w14:textId="6E57404E" w:rsidR="00FD327A" w:rsidRPr="00FD327A" w:rsidRDefault="00FD327A" w:rsidP="00FD327A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6FED8910" w14:textId="77777777" w:rsidR="000438B5" w:rsidRPr="000438B5" w:rsidRDefault="000438B5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3.1. Дифференцирует способы изображения в атласах по их типам;</w:t>
            </w:r>
          </w:p>
          <w:p w14:paraId="06B014C4" w14:textId="77777777" w:rsidR="000438B5" w:rsidRPr="000438B5" w:rsidRDefault="000438B5" w:rsidP="000438B5">
            <w:pPr>
              <w:rPr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3.2. Обобщая карту, изучает условные знаки согласно масштабу карты;</w:t>
            </w:r>
          </w:p>
          <w:p w14:paraId="31021E48" w14:textId="44C81393" w:rsidR="00FD327A" w:rsidRPr="000438B5" w:rsidRDefault="000438B5" w:rsidP="000438B5">
            <w:pPr>
              <w:rPr>
                <w:color w:val="000000"/>
                <w:sz w:val="20"/>
                <w:szCs w:val="20"/>
              </w:rPr>
            </w:pPr>
            <w:r w:rsidRPr="000438B5">
              <w:rPr>
                <w:sz w:val="20"/>
                <w:szCs w:val="20"/>
              </w:rPr>
              <w:t>3.3. Объясняет значение титульных листов, введения, текста в главах, расположения картографических изображений в атласе.</w:t>
            </w:r>
          </w:p>
        </w:tc>
      </w:tr>
      <w:tr w:rsidR="000438B5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0438B5" w:rsidRPr="00CA7843" w:rsidRDefault="000438B5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768814D" w:rsidR="000438B5" w:rsidRPr="00CA7843" w:rsidRDefault="000438B5" w:rsidP="00C65D38">
            <w:pPr>
              <w:jc w:val="both"/>
              <w:rPr>
                <w:sz w:val="20"/>
                <w:szCs w:val="20"/>
              </w:rPr>
            </w:pPr>
            <w:r w:rsidRPr="000C0F93">
              <w:rPr>
                <w:color w:val="000000"/>
                <w:sz w:val="20"/>
                <w:szCs w:val="20"/>
                <w:lang w:val="kk-KZ"/>
              </w:rPr>
              <w:t>Kar 1206 Картография.</w:t>
            </w:r>
          </w:p>
        </w:tc>
      </w:tr>
      <w:tr w:rsidR="000438B5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0438B5" w:rsidRPr="00CA7843" w:rsidRDefault="000438B5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A8C226E" w:rsidR="000438B5" w:rsidRPr="00CA7843" w:rsidRDefault="000438B5" w:rsidP="008661C1">
            <w:pPr>
              <w:rPr>
                <w:sz w:val="20"/>
                <w:szCs w:val="20"/>
              </w:rPr>
            </w:pPr>
            <w:proofErr w:type="spellStart"/>
            <w:r w:rsidRPr="008661C1">
              <w:rPr>
                <w:sz w:val="20"/>
                <w:szCs w:val="20"/>
              </w:rPr>
              <w:t>KKZh</w:t>
            </w:r>
            <w:proofErr w:type="spellEnd"/>
            <w:r w:rsidRPr="008661C1">
              <w:rPr>
                <w:sz w:val="20"/>
                <w:szCs w:val="20"/>
              </w:rPr>
              <w:t xml:space="preserve"> 3508 </w:t>
            </w:r>
            <w:r w:rsidR="008661C1" w:rsidRPr="008661C1">
              <w:rPr>
                <w:sz w:val="20"/>
                <w:szCs w:val="20"/>
              </w:rPr>
              <w:t>Составление и оформление карт</w:t>
            </w:r>
            <w:r w:rsidR="008661C1">
              <w:rPr>
                <w:sz w:val="20"/>
                <w:szCs w:val="20"/>
                <w:lang w:val="kk-KZ"/>
              </w:rPr>
              <w:t xml:space="preserve">. </w:t>
            </w:r>
            <w:r w:rsidRPr="008661C1">
              <w:rPr>
                <w:sz w:val="20"/>
                <w:szCs w:val="20"/>
              </w:rPr>
              <w:t xml:space="preserve">, GT 4511 </w:t>
            </w:r>
            <w:r w:rsidR="008661C1" w:rsidRPr="008661C1">
              <w:rPr>
                <w:sz w:val="20"/>
                <w:szCs w:val="20"/>
              </w:rPr>
              <w:t>Географическая топонимика</w:t>
            </w:r>
            <w:r w:rsidRPr="008661C1">
              <w:rPr>
                <w:sz w:val="20"/>
                <w:szCs w:val="20"/>
              </w:rPr>
              <w:t>.</w:t>
            </w:r>
          </w:p>
        </w:tc>
      </w:tr>
      <w:tr w:rsidR="0095554A" w:rsidRPr="008661C1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C27A04" w:rsidRDefault="0095554A" w:rsidP="001001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A04">
              <w:rPr>
                <w:b/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19EF2B33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1. А.А. Макаренко, Г.И. Загребин. Атласное картографирование. МГУ, 2018. Электронная версия. </w:t>
            </w:r>
          </w:p>
          <w:p w14:paraId="075906BE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2. </w:t>
            </w:r>
            <w:proofErr w:type="spellStart"/>
            <w:r w:rsidRPr="008661C1">
              <w:rPr>
                <w:sz w:val="20"/>
                <w:szCs w:val="20"/>
              </w:rPr>
              <w:t>Турапова</w:t>
            </w:r>
            <w:proofErr w:type="spellEnd"/>
            <w:r w:rsidRPr="008661C1">
              <w:rPr>
                <w:sz w:val="20"/>
                <w:szCs w:val="20"/>
              </w:rPr>
              <w:t xml:space="preserve"> РО. Основы картографии: учебно-методическое пособие. - Алматы, Казахский университет, 2018. </w:t>
            </w:r>
          </w:p>
          <w:p w14:paraId="7D6457E0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3. Передача А.Г. Инструмент для изучения карт природы / имя аль-</w:t>
            </w:r>
            <w:proofErr w:type="spellStart"/>
            <w:r w:rsidRPr="008661C1">
              <w:rPr>
                <w:sz w:val="20"/>
                <w:szCs w:val="20"/>
              </w:rPr>
              <w:t>Фараби</w:t>
            </w:r>
            <w:proofErr w:type="spellEnd"/>
            <w:r w:rsidRPr="008661C1">
              <w:rPr>
                <w:sz w:val="20"/>
                <w:szCs w:val="20"/>
              </w:rPr>
              <w:t xml:space="preserve">. </w:t>
            </w:r>
            <w:proofErr w:type="spellStart"/>
            <w:r w:rsidRPr="008661C1">
              <w:rPr>
                <w:sz w:val="20"/>
                <w:szCs w:val="20"/>
              </w:rPr>
              <w:t>КазНУ</w:t>
            </w:r>
            <w:proofErr w:type="spellEnd"/>
            <w:r w:rsidRPr="008661C1">
              <w:rPr>
                <w:sz w:val="20"/>
                <w:szCs w:val="20"/>
              </w:rPr>
              <w:t xml:space="preserve">. - Алматы. Казахский университет, 2014.-107 с. </w:t>
            </w:r>
          </w:p>
          <w:p w14:paraId="0D8C16B4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4. Передача А.Г. Проектирование и построение карты: учебное пособие / Имя аль-</w:t>
            </w:r>
            <w:proofErr w:type="spellStart"/>
            <w:r w:rsidRPr="008661C1">
              <w:rPr>
                <w:sz w:val="20"/>
                <w:szCs w:val="20"/>
              </w:rPr>
              <w:t>Фараби</w:t>
            </w:r>
            <w:proofErr w:type="spellEnd"/>
            <w:r w:rsidRPr="008661C1">
              <w:rPr>
                <w:sz w:val="20"/>
                <w:szCs w:val="20"/>
              </w:rPr>
              <w:t xml:space="preserve">. </w:t>
            </w:r>
            <w:proofErr w:type="spellStart"/>
            <w:r w:rsidRPr="008661C1">
              <w:rPr>
                <w:sz w:val="20"/>
                <w:szCs w:val="20"/>
              </w:rPr>
              <w:t>КазНУ</w:t>
            </w:r>
            <w:proofErr w:type="spellEnd"/>
            <w:r w:rsidRPr="008661C1">
              <w:rPr>
                <w:sz w:val="20"/>
                <w:szCs w:val="20"/>
              </w:rPr>
              <w:t xml:space="preserve">. – Алматы: Казахский университет, 2014. – 138 с. </w:t>
            </w:r>
          </w:p>
          <w:p w14:paraId="524FA146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5. </w:t>
            </w:r>
            <w:proofErr w:type="spellStart"/>
            <w:r w:rsidRPr="008661C1">
              <w:rPr>
                <w:sz w:val="20"/>
                <w:szCs w:val="20"/>
              </w:rPr>
              <w:t>Сваткова</w:t>
            </w:r>
            <w:proofErr w:type="spellEnd"/>
            <w:r w:rsidRPr="008661C1">
              <w:rPr>
                <w:sz w:val="20"/>
                <w:szCs w:val="20"/>
              </w:rPr>
              <w:t xml:space="preserve"> Т.Г. Атласная картография. М: Аспект Пресс, 2002. -203 с.</w:t>
            </w:r>
          </w:p>
          <w:p w14:paraId="6B07D654" w14:textId="7D628E7D" w:rsidR="0095554A" w:rsidRPr="008661C1" w:rsidRDefault="0095554A" w:rsidP="008661C1">
            <w:pPr>
              <w:rPr>
                <w:b/>
                <w:sz w:val="20"/>
                <w:szCs w:val="20"/>
              </w:rPr>
            </w:pPr>
            <w:r w:rsidRPr="008661C1">
              <w:rPr>
                <w:b/>
                <w:sz w:val="20"/>
                <w:szCs w:val="20"/>
              </w:rPr>
              <w:t>Дополнитель</w:t>
            </w:r>
            <w:r w:rsidR="00E94226" w:rsidRPr="008661C1">
              <w:rPr>
                <w:b/>
                <w:sz w:val="20"/>
                <w:szCs w:val="20"/>
              </w:rPr>
              <w:t>ная</w:t>
            </w:r>
          </w:p>
          <w:p w14:paraId="07E39A95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1. Национальный атлас Республики Казахстан, тома 1, 2, 3, – Алматы, Институт географии, 2010.</w:t>
            </w:r>
          </w:p>
          <w:p w14:paraId="41AE03F2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2. Атлас </w:t>
            </w:r>
            <w:proofErr w:type="spellStart"/>
            <w:r w:rsidRPr="008661C1">
              <w:rPr>
                <w:sz w:val="20"/>
                <w:szCs w:val="20"/>
              </w:rPr>
              <w:t>Мангистауской</w:t>
            </w:r>
            <w:proofErr w:type="spellEnd"/>
            <w:r w:rsidRPr="008661C1">
              <w:rPr>
                <w:sz w:val="20"/>
                <w:szCs w:val="20"/>
              </w:rPr>
              <w:t xml:space="preserve"> области, - Алматы, Институт географии, 2010. </w:t>
            </w:r>
          </w:p>
          <w:p w14:paraId="4BDA2F22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3. Атлас природных и техногенных опасностей и чрезвычайных ситуаций.   </w:t>
            </w:r>
          </w:p>
          <w:p w14:paraId="0C4F0B7D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Алматы, Институт географии, 2010.</w:t>
            </w:r>
          </w:p>
          <w:p w14:paraId="4F786F9C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4. </w:t>
            </w:r>
            <w:proofErr w:type="spellStart"/>
            <w:r w:rsidRPr="008661C1">
              <w:rPr>
                <w:sz w:val="20"/>
                <w:szCs w:val="20"/>
              </w:rPr>
              <w:t>Салищев</w:t>
            </w:r>
            <w:proofErr w:type="spellEnd"/>
            <w:r w:rsidRPr="008661C1">
              <w:rPr>
                <w:sz w:val="20"/>
                <w:szCs w:val="20"/>
              </w:rPr>
              <w:t xml:space="preserve"> К.А. Картоведение, М.: 2005.</w:t>
            </w:r>
          </w:p>
          <w:p w14:paraId="5A5E8C29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5. </w:t>
            </w:r>
            <w:proofErr w:type="spellStart"/>
            <w:r w:rsidRPr="008661C1">
              <w:rPr>
                <w:sz w:val="20"/>
                <w:szCs w:val="20"/>
              </w:rPr>
              <w:t>Берлянт</w:t>
            </w:r>
            <w:proofErr w:type="spellEnd"/>
            <w:r w:rsidRPr="008661C1">
              <w:rPr>
                <w:sz w:val="20"/>
                <w:szCs w:val="20"/>
              </w:rPr>
              <w:t xml:space="preserve"> А.М. Картография: учебник.  2-е издание.– М.: КДУ, 2010. – 328 с.</w:t>
            </w:r>
          </w:p>
          <w:p w14:paraId="6A3F1AFB" w14:textId="0D3AEA24" w:rsidR="00060ED4" w:rsidRPr="008661C1" w:rsidRDefault="00060ED4" w:rsidP="008661C1">
            <w:pPr>
              <w:rPr>
                <w:b/>
                <w:sz w:val="20"/>
                <w:szCs w:val="20"/>
              </w:rPr>
            </w:pPr>
            <w:r w:rsidRPr="008661C1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0C029530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1. Лаборатория фотограмметрии и дистанционного зондирования Земли - 304 </w:t>
            </w:r>
          </w:p>
          <w:p w14:paraId="5A221413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 xml:space="preserve">2. </w:t>
            </w:r>
            <w:proofErr w:type="gramStart"/>
            <w:r w:rsidRPr="008661C1">
              <w:rPr>
                <w:sz w:val="20"/>
                <w:szCs w:val="20"/>
              </w:rPr>
              <w:t>КЗ</w:t>
            </w:r>
            <w:proofErr w:type="gramEnd"/>
            <w:r w:rsidRPr="008661C1">
              <w:rPr>
                <w:sz w:val="20"/>
                <w:szCs w:val="20"/>
              </w:rPr>
              <w:t xml:space="preserve"> и Лаборатория геоинформационного картографирования - 317 </w:t>
            </w:r>
          </w:p>
          <w:p w14:paraId="6868FB3C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3. Лаборатория картографии и геодезии – 223.</w:t>
            </w:r>
          </w:p>
          <w:p w14:paraId="046B693E" w14:textId="66E8306B" w:rsidR="00F9175D" w:rsidRPr="008661C1" w:rsidRDefault="00F9175D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Профессиональные научные базы данных</w:t>
            </w:r>
          </w:p>
          <w:p w14:paraId="60AE6357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1. Центральная научная библиотека</w:t>
            </w:r>
          </w:p>
          <w:p w14:paraId="1D25F80B" w14:textId="77777777" w:rsidR="008661C1" w:rsidRPr="008661C1" w:rsidRDefault="008661C1" w:rsidP="008661C1">
            <w:pPr>
              <w:rPr>
                <w:sz w:val="20"/>
                <w:szCs w:val="20"/>
              </w:rPr>
            </w:pPr>
            <w:r w:rsidRPr="008661C1">
              <w:rPr>
                <w:sz w:val="20"/>
                <w:szCs w:val="20"/>
              </w:rPr>
              <w:t>2. Институт географии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1530EB2B" w14:textId="77777777" w:rsidR="008661C1" w:rsidRPr="000C0F93" w:rsidRDefault="008661C1" w:rsidP="008661C1">
            <w:pPr>
              <w:tabs>
                <w:tab w:val="left" w:pos="3225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0C0F93">
              <w:rPr>
                <w:sz w:val="20"/>
                <w:szCs w:val="20"/>
              </w:rPr>
              <w:t xml:space="preserve">1. </w:t>
            </w:r>
            <w:hyperlink r:id="rId12" w:history="1">
              <w:r w:rsidRPr="000C0F93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0C0F93">
                <w:rPr>
                  <w:rStyle w:val="af9"/>
                  <w:sz w:val="20"/>
                  <w:szCs w:val="20"/>
                </w:rPr>
                <w:t>://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0C0F9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miigaik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upload</w:t>
              </w:r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iblock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bde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bde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6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ed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4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a</w:t>
              </w:r>
              <w:r w:rsidRPr="000C0F93">
                <w:rPr>
                  <w:rStyle w:val="af9"/>
                  <w:sz w:val="20"/>
                  <w:szCs w:val="20"/>
                </w:rPr>
                <w:t>2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f</w:t>
              </w:r>
              <w:r w:rsidRPr="000C0F93">
                <w:rPr>
                  <w:rStyle w:val="af9"/>
                  <w:sz w:val="20"/>
                  <w:szCs w:val="20"/>
                </w:rPr>
                <w:t>3826749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ef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034</w:t>
              </w:r>
              <w:proofErr w:type="spellStart"/>
              <w:r w:rsidRPr="000C0F93">
                <w:rPr>
                  <w:rStyle w:val="af9"/>
                  <w:sz w:val="20"/>
                  <w:szCs w:val="20"/>
                  <w:lang w:val="en-US"/>
                </w:rPr>
                <w:t>af</w:t>
              </w:r>
              <w:proofErr w:type="spellEnd"/>
              <w:r w:rsidRPr="000C0F93">
                <w:rPr>
                  <w:rStyle w:val="af9"/>
                  <w:sz w:val="20"/>
                  <w:szCs w:val="20"/>
                </w:rPr>
                <w:t>480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d</w:t>
              </w:r>
              <w:r w:rsidRPr="000C0F93">
                <w:rPr>
                  <w:rStyle w:val="af9"/>
                  <w:sz w:val="20"/>
                  <w:szCs w:val="20"/>
                </w:rPr>
                <w:t>8123.</w:t>
              </w:r>
              <w:r w:rsidRPr="000C0F93">
                <w:rPr>
                  <w:rStyle w:val="af9"/>
                  <w:sz w:val="20"/>
                  <w:szCs w:val="20"/>
                  <w:lang w:val="en-US"/>
                </w:rPr>
                <w:t>pdf</w:t>
              </w:r>
            </w:hyperlink>
          </w:p>
          <w:p w14:paraId="10BA88AC" w14:textId="77777777" w:rsidR="008661C1" w:rsidRPr="000C0F93" w:rsidRDefault="008661C1" w:rsidP="0086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r w:rsidR="006C47C0">
              <w:fldChar w:fldCharType="begin"/>
            </w:r>
            <w:r w:rsidR="006C47C0" w:rsidRPr="00BE1498">
              <w:rPr>
                <w:lang w:val="kk-KZ"/>
              </w:rPr>
              <w:instrText xml:space="preserve"> HYPERLINK "https://lib.rosdiplom.ru/library/prosmotr.aspx?id=494212" </w:instrText>
            </w:r>
            <w:r w:rsidR="006C47C0">
              <w:fldChar w:fldCharType="separate"/>
            </w:r>
            <w:r w:rsidRPr="000C0F93">
              <w:rPr>
                <w:rStyle w:val="af9"/>
                <w:sz w:val="20"/>
                <w:szCs w:val="20"/>
                <w:lang w:val="kk-KZ"/>
              </w:rPr>
              <w:t>https://lib.rosdiplom.ru/library/prosmotr.aspx?id=494212</w:t>
            </w:r>
            <w:r w:rsidR="006C47C0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5F19DCDD" w14:textId="77777777" w:rsidR="008661C1" w:rsidRPr="000C0F93" w:rsidRDefault="008661C1" w:rsidP="0086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r w:rsidR="006C47C0">
              <w:fldChar w:fldCharType="begin"/>
            </w:r>
            <w:r w:rsidR="006C47C0" w:rsidRPr="00BE1498">
              <w:rPr>
                <w:lang w:val="kk-KZ"/>
              </w:rPr>
              <w:instrText xml:space="preserve"> HYPERLINK "https://kazneb.kz/ru/catalogue/view/1518410" </w:instrText>
            </w:r>
            <w:r w:rsidR="006C47C0">
              <w:fldChar w:fldCharType="separate"/>
            </w:r>
            <w:r w:rsidRPr="000C0F93">
              <w:rPr>
                <w:rStyle w:val="af9"/>
                <w:sz w:val="20"/>
                <w:szCs w:val="20"/>
                <w:lang w:val="kk-KZ"/>
              </w:rPr>
              <w:t>https://kazneb.kz/ru/catalogue/view/1518410</w:t>
            </w:r>
            <w:r w:rsidR="006C47C0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7E3AF4D4" w14:textId="77777777" w:rsidR="008661C1" w:rsidRPr="000C0F93" w:rsidRDefault="008661C1" w:rsidP="0086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0C0F93">
              <w:rPr>
                <w:sz w:val="20"/>
                <w:szCs w:val="20"/>
                <w:lang w:val="kk-KZ"/>
              </w:rPr>
              <w:t xml:space="preserve">. </w:t>
            </w:r>
            <w:r w:rsidR="006C47C0">
              <w:fldChar w:fldCharType="begin"/>
            </w:r>
            <w:r w:rsidR="006C47C0" w:rsidRPr="00BE1498">
              <w:rPr>
                <w:lang w:val="kk-KZ"/>
              </w:rPr>
              <w:instrText xml:space="preserve"> HYPERLINK "https://nationalatlas.ru/" </w:instrText>
            </w:r>
            <w:r w:rsidR="006C47C0">
              <w:fldChar w:fldCharType="separate"/>
            </w:r>
            <w:r w:rsidRPr="000C0F93">
              <w:rPr>
                <w:rStyle w:val="af9"/>
                <w:sz w:val="20"/>
                <w:szCs w:val="20"/>
                <w:lang w:val="kk-KZ"/>
              </w:rPr>
              <w:t>https://nationalatlas.ru/</w:t>
            </w:r>
            <w:r w:rsidR="006C47C0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36CF7475" w14:textId="77777777" w:rsidR="008661C1" w:rsidRPr="000C0F93" w:rsidRDefault="008661C1" w:rsidP="00866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0C0F93">
              <w:rPr>
                <w:sz w:val="20"/>
                <w:szCs w:val="20"/>
                <w:lang w:val="kk-KZ"/>
              </w:rPr>
              <w:t>. https://yandex.kz/maps</w:t>
            </w:r>
          </w:p>
          <w:p w14:paraId="1B418930" w14:textId="77777777" w:rsidR="0095554A" w:rsidRPr="008661C1" w:rsidRDefault="008661C1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b/>
                <w:color w:val="000000"/>
                <w:sz w:val="20"/>
                <w:szCs w:val="20"/>
                <w:lang w:val="kk-KZ"/>
              </w:rPr>
            </w:pPr>
            <w:r w:rsidRPr="008661C1">
              <w:rPr>
                <w:b/>
                <w:color w:val="000000"/>
                <w:sz w:val="20"/>
                <w:szCs w:val="20"/>
                <w:lang w:val="kk-KZ"/>
              </w:rPr>
              <w:t>Программоне обеспечение</w:t>
            </w:r>
          </w:p>
          <w:p w14:paraId="56112C75" w14:textId="64B0299E" w:rsidR="008661C1" w:rsidRPr="00CA7843" w:rsidRDefault="008661C1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0C0F93">
              <w:rPr>
                <w:color w:val="000000"/>
                <w:sz w:val="20"/>
                <w:szCs w:val="20"/>
                <w:lang w:val="kk-KZ"/>
              </w:rPr>
              <w:t>ArcGIS 10.8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3C38A8CA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</w:t>
            </w:r>
            <w:r w:rsidRPr="00CA7843">
              <w:rPr>
                <w:sz w:val="20"/>
                <w:szCs w:val="20"/>
              </w:rPr>
              <w:lastRenderedPageBreak/>
              <w:t>скорее в том, что они могут делать, чем в том, что не могут. Разнообразие усиливает все стороны жизни.</w:t>
            </w:r>
          </w:p>
          <w:p w14:paraId="7F24A4F3" w14:textId="501A31C1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r w:rsidR="008661C1" w:rsidRPr="008661C1">
              <w:rPr>
                <w:i/>
                <w:sz w:val="20"/>
                <w:szCs w:val="20"/>
              </w:rPr>
              <w:t>е24.01@</w:t>
            </w:r>
            <w:r w:rsidR="008661C1" w:rsidRPr="008661C1">
              <w:rPr>
                <w:i/>
                <w:sz w:val="20"/>
                <w:szCs w:val="20"/>
                <w:lang w:val="en-US"/>
              </w:rPr>
              <w:t>mail</w:t>
            </w:r>
            <w:r w:rsidR="008661C1" w:rsidRPr="008661C1">
              <w:rPr>
                <w:i/>
                <w:sz w:val="20"/>
                <w:szCs w:val="20"/>
              </w:rPr>
              <w:t>.</w:t>
            </w:r>
            <w:proofErr w:type="spellStart"/>
            <w:r w:rsidR="008661C1" w:rsidRPr="008661C1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  <w:r w:rsidR="004C692C" w:rsidRPr="00827F8E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. 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600" w:type="dxa"/>
        <w:tblInd w:w="15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18"/>
      </w:tblGrid>
      <w:tr w:rsidR="008642A4" w:rsidRPr="008B407F" w14:paraId="70D56BBA" w14:textId="77777777" w:rsidTr="00D63A17">
        <w:tc>
          <w:tcPr>
            <w:tcW w:w="871" w:type="dxa"/>
            <w:shd w:val="clear" w:color="auto" w:fill="auto"/>
          </w:tcPr>
          <w:p w14:paraId="492C7304" w14:textId="77777777" w:rsidR="008642A4" w:rsidRPr="008B407F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8B407F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8B407F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8" w:type="dxa"/>
            <w:shd w:val="clear" w:color="auto" w:fill="auto"/>
          </w:tcPr>
          <w:p w14:paraId="15306AE5" w14:textId="2DAA13E8" w:rsidR="008642A4" w:rsidRPr="008B407F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Макс</w:t>
            </w:r>
            <w:r w:rsidR="00EB165C" w:rsidRPr="008B407F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8B407F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B407F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8B407F" w14:paraId="352B8DBD" w14:textId="77777777" w:rsidTr="005E7A0B">
        <w:tc>
          <w:tcPr>
            <w:tcW w:w="10600" w:type="dxa"/>
            <w:gridSpan w:val="4"/>
            <w:shd w:val="clear" w:color="auto" w:fill="auto"/>
          </w:tcPr>
          <w:p w14:paraId="576E1514" w14:textId="6CD52ED6" w:rsidR="008642A4" w:rsidRPr="008B407F" w:rsidRDefault="002668F7" w:rsidP="001A6565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</w:rPr>
              <w:t>М</w:t>
            </w:r>
            <w:r w:rsidR="00B25703" w:rsidRPr="008B407F">
              <w:rPr>
                <w:b/>
                <w:sz w:val="20"/>
                <w:szCs w:val="20"/>
              </w:rPr>
              <w:t>одуль</w:t>
            </w:r>
            <w:r w:rsidRPr="008B407F">
              <w:rPr>
                <w:b/>
                <w:sz w:val="20"/>
                <w:szCs w:val="20"/>
              </w:rPr>
              <w:t xml:space="preserve"> 1</w:t>
            </w:r>
            <w:r w:rsidR="00202537" w:rsidRPr="008B407F">
              <w:rPr>
                <w:b/>
                <w:sz w:val="20"/>
                <w:szCs w:val="20"/>
              </w:rPr>
              <w:t xml:space="preserve">. </w:t>
            </w:r>
            <w:r w:rsidR="001A6565" w:rsidRPr="008B407F">
              <w:rPr>
                <w:b/>
                <w:sz w:val="20"/>
                <w:szCs w:val="20"/>
              </w:rPr>
              <w:t>Теоретические основы атласного картографирования</w:t>
            </w:r>
            <w:r w:rsidR="001A6565" w:rsidRPr="008B407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61C1" w:rsidRPr="008B407F" w14:paraId="764A4D7C" w14:textId="77777777" w:rsidTr="00D63A17">
        <w:tc>
          <w:tcPr>
            <w:tcW w:w="871" w:type="dxa"/>
            <w:vMerge w:val="restart"/>
            <w:shd w:val="clear" w:color="auto" w:fill="auto"/>
          </w:tcPr>
          <w:p w14:paraId="62E94D98" w14:textId="77777777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865FCD9" w:rsidR="008661C1" w:rsidRPr="008B407F" w:rsidRDefault="001A6565" w:rsidP="001A6565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Л </w:t>
            </w:r>
            <w:r w:rsidR="008661C1" w:rsidRPr="008B407F">
              <w:rPr>
                <w:sz w:val="20"/>
                <w:szCs w:val="20"/>
              </w:rPr>
              <w:t>1. Географические атласы, их классификация и объем.</w:t>
            </w:r>
          </w:p>
        </w:tc>
        <w:tc>
          <w:tcPr>
            <w:tcW w:w="861" w:type="dxa"/>
            <w:shd w:val="clear" w:color="auto" w:fill="auto"/>
          </w:tcPr>
          <w:p w14:paraId="1FC6CB41" w14:textId="1875AA16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870466B" w14:textId="750ABD6B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661C1" w:rsidRPr="008B407F" w14:paraId="6B5B5ABE" w14:textId="77777777" w:rsidTr="00D63A17">
        <w:tc>
          <w:tcPr>
            <w:tcW w:w="871" w:type="dxa"/>
            <w:vMerge/>
            <w:shd w:val="clear" w:color="auto" w:fill="auto"/>
          </w:tcPr>
          <w:p w14:paraId="1B8B8D5A" w14:textId="77777777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D7FAE5A" w:rsidR="008661C1" w:rsidRPr="008B407F" w:rsidRDefault="00D645B4" w:rsidP="008661C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1A6565" w:rsidRPr="008B407F">
              <w:rPr>
                <w:sz w:val="20"/>
                <w:szCs w:val="20"/>
                <w:lang w:val="kk-KZ"/>
              </w:rPr>
              <w:t>З 1</w:t>
            </w:r>
            <w:r w:rsidR="008661C1" w:rsidRPr="008B407F">
              <w:rPr>
                <w:sz w:val="20"/>
                <w:szCs w:val="20"/>
              </w:rPr>
              <w:t>. Знакомство с географическими атласами как картографическим произведением.</w:t>
            </w:r>
          </w:p>
        </w:tc>
        <w:tc>
          <w:tcPr>
            <w:tcW w:w="861" w:type="dxa"/>
            <w:shd w:val="clear" w:color="auto" w:fill="auto"/>
          </w:tcPr>
          <w:p w14:paraId="6C7BAA4E" w14:textId="19C9B600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F4168B9" w14:textId="47061BBE" w:rsidR="008661C1" w:rsidRPr="008B407F" w:rsidRDefault="008661C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7B20D6" w:rsidRPr="008B407F" w14:paraId="53946E54" w14:textId="77777777" w:rsidTr="00D63A17">
        <w:tc>
          <w:tcPr>
            <w:tcW w:w="871" w:type="dxa"/>
            <w:vMerge w:val="restart"/>
            <w:shd w:val="clear" w:color="auto" w:fill="auto"/>
          </w:tcPr>
          <w:p w14:paraId="5FE35A89" w14:textId="77777777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C3FF66F" w:rsidR="007B20D6" w:rsidRPr="008B407F" w:rsidRDefault="007B20D6" w:rsidP="008661C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2</w:t>
            </w:r>
            <w:r w:rsidRPr="008B407F">
              <w:rPr>
                <w:sz w:val="20"/>
                <w:szCs w:val="20"/>
              </w:rPr>
              <w:t>.    История развития атласной картографии</w:t>
            </w:r>
          </w:p>
        </w:tc>
        <w:tc>
          <w:tcPr>
            <w:tcW w:w="861" w:type="dxa"/>
            <w:shd w:val="clear" w:color="auto" w:fill="auto"/>
          </w:tcPr>
          <w:p w14:paraId="37331017" w14:textId="0408E4A1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CFD117B" w14:textId="64379A66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7B20D6" w:rsidRPr="008B407F" w14:paraId="06FD8733" w14:textId="77777777" w:rsidTr="00D63A17">
        <w:tc>
          <w:tcPr>
            <w:tcW w:w="871" w:type="dxa"/>
            <w:vMerge/>
            <w:shd w:val="clear" w:color="auto" w:fill="auto"/>
          </w:tcPr>
          <w:p w14:paraId="005973C5" w14:textId="77777777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9E1A450" w:rsidR="007B20D6" w:rsidRPr="008B407F" w:rsidRDefault="007B20D6" w:rsidP="008661C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2</w:t>
            </w:r>
            <w:r w:rsidRPr="008B407F">
              <w:rPr>
                <w:sz w:val="20"/>
                <w:szCs w:val="20"/>
              </w:rPr>
              <w:t>.  Анализ и изучение происхождения географических атласов по периодам.</w:t>
            </w:r>
          </w:p>
        </w:tc>
        <w:tc>
          <w:tcPr>
            <w:tcW w:w="861" w:type="dxa"/>
            <w:shd w:val="clear" w:color="auto" w:fill="auto"/>
          </w:tcPr>
          <w:p w14:paraId="5CB823C0" w14:textId="4908EA99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F40760D" w14:textId="49008A90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7B20D6" w:rsidRPr="008B407F" w14:paraId="40A7344F" w14:textId="77777777" w:rsidTr="00D63A17">
        <w:tc>
          <w:tcPr>
            <w:tcW w:w="871" w:type="dxa"/>
            <w:vMerge/>
            <w:shd w:val="clear" w:color="auto" w:fill="auto"/>
          </w:tcPr>
          <w:p w14:paraId="490665CA" w14:textId="77777777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7BD013" w14:textId="2BE6442C" w:rsidR="007B20D6" w:rsidRPr="008B407F" w:rsidRDefault="007B20D6" w:rsidP="000B7547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</w:t>
            </w:r>
            <w:r w:rsidR="000B7547">
              <w:rPr>
                <w:sz w:val="20"/>
                <w:szCs w:val="20"/>
                <w:lang w:val="kk-KZ"/>
              </w:rPr>
              <w:t xml:space="preserve"> 1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 xml:space="preserve">СРС 1. </w:t>
            </w:r>
            <w:r w:rsidRPr="008B407F">
              <w:rPr>
                <w:sz w:val="20"/>
                <w:szCs w:val="20"/>
              </w:rPr>
              <w:t xml:space="preserve">Консультирование по </w:t>
            </w:r>
            <w:r w:rsidR="000B7547">
              <w:rPr>
                <w:sz w:val="20"/>
                <w:szCs w:val="20"/>
                <w:lang w:val="kk-KZ"/>
              </w:rPr>
              <w:t>выполнению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 w:rsidRPr="008B407F">
              <w:rPr>
                <w:sz w:val="20"/>
                <w:szCs w:val="20"/>
              </w:rPr>
              <w:t xml:space="preserve">. Тема: Развитие Казахстана в атласной картографии. </w:t>
            </w:r>
            <w:r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9EA2CA3" w14:textId="77777777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37BF4AD9" w14:textId="77777777" w:rsidR="007B20D6" w:rsidRPr="008B407F" w:rsidRDefault="007B20D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56BB" w:rsidRPr="008B407F" w14:paraId="5F3089A3" w14:textId="77777777" w:rsidTr="00D63A17">
        <w:tc>
          <w:tcPr>
            <w:tcW w:w="871" w:type="dxa"/>
            <w:vMerge w:val="restart"/>
            <w:shd w:val="clear" w:color="auto" w:fill="auto"/>
          </w:tcPr>
          <w:p w14:paraId="688843B7" w14:textId="77777777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D522007" w:rsidR="004356BB" w:rsidRPr="008B407F" w:rsidRDefault="004356BB" w:rsidP="004356BB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3</w:t>
            </w:r>
            <w:r w:rsidRPr="008B407F">
              <w:rPr>
                <w:sz w:val="20"/>
                <w:szCs w:val="20"/>
              </w:rPr>
              <w:t>. Общегеографические, научно-справочные атласы</w:t>
            </w:r>
          </w:p>
        </w:tc>
        <w:tc>
          <w:tcPr>
            <w:tcW w:w="861" w:type="dxa"/>
            <w:shd w:val="clear" w:color="auto" w:fill="auto"/>
          </w:tcPr>
          <w:p w14:paraId="1D66F1E5" w14:textId="14C1A35F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15AB077" w14:textId="63A5202B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4356BB" w:rsidRPr="008B407F" w14:paraId="002DB181" w14:textId="77777777" w:rsidTr="00AD4E3C">
        <w:trPr>
          <w:trHeight w:val="241"/>
        </w:trPr>
        <w:tc>
          <w:tcPr>
            <w:tcW w:w="871" w:type="dxa"/>
            <w:vMerge/>
            <w:shd w:val="clear" w:color="auto" w:fill="auto"/>
          </w:tcPr>
          <w:p w14:paraId="641D2C32" w14:textId="77777777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530B3CE" w:rsidR="004356BB" w:rsidRPr="008B407F" w:rsidRDefault="00D645B4" w:rsidP="004356BB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4356BB" w:rsidRPr="008B407F">
              <w:rPr>
                <w:sz w:val="20"/>
                <w:szCs w:val="20"/>
                <w:lang w:val="kk-KZ"/>
              </w:rPr>
              <w:t>З 3</w:t>
            </w:r>
            <w:r w:rsidR="004356BB" w:rsidRPr="008B407F">
              <w:rPr>
                <w:sz w:val="20"/>
                <w:szCs w:val="20"/>
              </w:rPr>
              <w:t>. Географическое изучение региона по серии карт Атласа.</w:t>
            </w:r>
          </w:p>
        </w:tc>
        <w:tc>
          <w:tcPr>
            <w:tcW w:w="861" w:type="dxa"/>
            <w:shd w:val="clear" w:color="auto" w:fill="auto"/>
          </w:tcPr>
          <w:p w14:paraId="72FACCF5" w14:textId="21432418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A95CEDD" w14:textId="27CC5FAC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4356BB" w:rsidRPr="008B407F" w14:paraId="2FB2EF9C" w14:textId="77777777" w:rsidTr="00D63A17">
        <w:tc>
          <w:tcPr>
            <w:tcW w:w="871" w:type="dxa"/>
            <w:vMerge w:val="restart"/>
            <w:shd w:val="clear" w:color="auto" w:fill="auto"/>
          </w:tcPr>
          <w:p w14:paraId="6D3145A1" w14:textId="77777777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21A9619" w:rsidR="004356BB" w:rsidRPr="008B407F" w:rsidRDefault="004356BB" w:rsidP="004356BB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4</w:t>
            </w:r>
            <w:r w:rsidRPr="008B407F">
              <w:rPr>
                <w:sz w:val="20"/>
                <w:szCs w:val="20"/>
              </w:rPr>
              <w:t>. Виды национальных и образовательных атласов</w:t>
            </w:r>
          </w:p>
        </w:tc>
        <w:tc>
          <w:tcPr>
            <w:tcW w:w="861" w:type="dxa"/>
            <w:shd w:val="clear" w:color="auto" w:fill="auto"/>
          </w:tcPr>
          <w:p w14:paraId="0E01C7B6" w14:textId="79BD11EF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5574304" w14:textId="6565E6F2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4356BB" w:rsidRPr="008B407F" w14:paraId="39F94F37" w14:textId="77777777" w:rsidTr="00D63A17">
        <w:tc>
          <w:tcPr>
            <w:tcW w:w="871" w:type="dxa"/>
            <w:vMerge/>
            <w:shd w:val="clear" w:color="auto" w:fill="auto"/>
          </w:tcPr>
          <w:p w14:paraId="7E9EF096" w14:textId="77777777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8E81EBB" w:rsidR="004356BB" w:rsidRPr="008B407F" w:rsidRDefault="00D645B4" w:rsidP="004356BB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4356BB" w:rsidRPr="008B407F">
              <w:rPr>
                <w:sz w:val="20"/>
                <w:szCs w:val="20"/>
                <w:lang w:val="kk-KZ"/>
              </w:rPr>
              <w:t>З 4</w:t>
            </w:r>
            <w:r w:rsidR="004356BB" w:rsidRPr="008B407F">
              <w:rPr>
                <w:sz w:val="20"/>
                <w:szCs w:val="20"/>
              </w:rPr>
              <w:t>. Анализ структуры и содержания национальных атласов</w:t>
            </w:r>
          </w:p>
        </w:tc>
        <w:tc>
          <w:tcPr>
            <w:tcW w:w="861" w:type="dxa"/>
            <w:shd w:val="clear" w:color="auto" w:fill="auto"/>
          </w:tcPr>
          <w:p w14:paraId="0B4135F0" w14:textId="67F6B5F6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FBEE8E4" w14:textId="32409A44" w:rsidR="004356BB" w:rsidRPr="008B407F" w:rsidRDefault="004356BB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AB5801" w:rsidRPr="008B407F" w14:paraId="79B99EA4" w14:textId="77777777" w:rsidTr="00D63A17">
        <w:tc>
          <w:tcPr>
            <w:tcW w:w="871" w:type="dxa"/>
            <w:vMerge w:val="restart"/>
            <w:shd w:val="clear" w:color="auto" w:fill="auto"/>
          </w:tcPr>
          <w:p w14:paraId="12BC35DB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E62E639" w:rsidR="00AB5801" w:rsidRPr="008B407F" w:rsidRDefault="00AB5801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5</w:t>
            </w:r>
            <w:r w:rsidRPr="008B407F">
              <w:rPr>
                <w:sz w:val="20"/>
                <w:szCs w:val="20"/>
              </w:rPr>
              <w:t xml:space="preserve">. Понимание электронных и мультимедийных атласов. </w:t>
            </w:r>
          </w:p>
        </w:tc>
        <w:tc>
          <w:tcPr>
            <w:tcW w:w="861" w:type="dxa"/>
            <w:shd w:val="clear" w:color="auto" w:fill="auto"/>
          </w:tcPr>
          <w:p w14:paraId="71D44693" w14:textId="508CA9E9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7A46B69" w14:textId="3F5F3386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AB5801" w:rsidRPr="008B407F" w14:paraId="0744C9EF" w14:textId="77777777" w:rsidTr="00D63A17">
        <w:tc>
          <w:tcPr>
            <w:tcW w:w="871" w:type="dxa"/>
            <w:vMerge/>
            <w:shd w:val="clear" w:color="auto" w:fill="auto"/>
          </w:tcPr>
          <w:p w14:paraId="6107F163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ED845BD" w:rsidR="00AB5801" w:rsidRPr="008B407F" w:rsidRDefault="00D645B4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AB5801" w:rsidRPr="008B407F">
              <w:rPr>
                <w:sz w:val="20"/>
                <w:szCs w:val="20"/>
                <w:lang w:val="kk-KZ"/>
              </w:rPr>
              <w:t>З 5</w:t>
            </w:r>
            <w:r w:rsidR="00AB5801" w:rsidRPr="008B407F">
              <w:rPr>
                <w:sz w:val="20"/>
                <w:szCs w:val="20"/>
              </w:rPr>
              <w:t>. Анализ структуры электронных и мультимедийных атласов</w:t>
            </w:r>
          </w:p>
        </w:tc>
        <w:tc>
          <w:tcPr>
            <w:tcW w:w="861" w:type="dxa"/>
            <w:shd w:val="clear" w:color="auto" w:fill="auto"/>
          </w:tcPr>
          <w:p w14:paraId="6DECDF05" w14:textId="2C66CC8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334AFB0" w14:textId="54A83DD5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AB5801" w:rsidRPr="008B407F" w14:paraId="6207BEB8" w14:textId="77777777" w:rsidTr="00D63A17">
        <w:tc>
          <w:tcPr>
            <w:tcW w:w="871" w:type="dxa"/>
            <w:vMerge/>
            <w:shd w:val="clear" w:color="auto" w:fill="auto"/>
          </w:tcPr>
          <w:p w14:paraId="4F3D2998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7184EE" w14:textId="7660561D" w:rsidR="00AB5801" w:rsidRPr="008B407F" w:rsidRDefault="00AB5801" w:rsidP="00084F3E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СРСП </w:t>
            </w:r>
            <w:r w:rsidRPr="008B407F">
              <w:rPr>
                <w:sz w:val="20"/>
                <w:szCs w:val="20"/>
              </w:rPr>
              <w:t>2</w:t>
            </w:r>
            <w:r w:rsidRPr="008B407F">
              <w:rPr>
                <w:sz w:val="20"/>
                <w:szCs w:val="20"/>
                <w:lang w:val="kk-KZ"/>
              </w:rPr>
              <w:t>.</w:t>
            </w:r>
            <w:r w:rsidRPr="008B407F">
              <w:rPr>
                <w:sz w:val="20"/>
                <w:szCs w:val="20"/>
              </w:rPr>
              <w:t xml:space="preserve"> </w:t>
            </w:r>
            <w:r w:rsidR="00084F3E"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1</w:t>
            </w:r>
            <w:r w:rsidRPr="008B407F">
              <w:rPr>
                <w:sz w:val="20"/>
                <w:szCs w:val="20"/>
              </w:rPr>
              <w:t xml:space="preserve">. Тема: Развитие Казахстана в атласной картографии. </w:t>
            </w:r>
            <w:r w:rsidR="00D645B4" w:rsidRPr="008B407F">
              <w:rPr>
                <w:sz w:val="20"/>
                <w:szCs w:val="20"/>
                <w:lang w:val="kk-KZ"/>
              </w:rPr>
              <w:t>Реферат</w:t>
            </w:r>
            <w:r w:rsidRPr="008B407F">
              <w:rPr>
                <w:sz w:val="20"/>
                <w:szCs w:val="20"/>
              </w:rPr>
              <w:t xml:space="preserve"> в виде презентации</w:t>
            </w:r>
            <w:r w:rsidR="00D645B4"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605A110" w14:textId="65AB2DA1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1100AD5F" w14:textId="3EAA8801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20</w:t>
            </w:r>
          </w:p>
        </w:tc>
      </w:tr>
      <w:tr w:rsidR="004B0E71" w:rsidRPr="008B407F" w14:paraId="770313E1" w14:textId="77777777" w:rsidTr="00B73869">
        <w:tc>
          <w:tcPr>
            <w:tcW w:w="9782" w:type="dxa"/>
            <w:gridSpan w:val="3"/>
            <w:shd w:val="clear" w:color="auto" w:fill="auto"/>
          </w:tcPr>
          <w:p w14:paraId="6CC1EF42" w14:textId="77777777" w:rsidR="00AB5801" w:rsidRPr="008B407F" w:rsidRDefault="00AB5801" w:rsidP="00AB580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E27CA2A" w14:textId="67049622" w:rsidR="004B0E71" w:rsidRPr="008B407F" w:rsidRDefault="004B0E71" w:rsidP="00AB58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</w:rPr>
              <w:t>М</w:t>
            </w:r>
            <w:r w:rsidR="00B25703" w:rsidRPr="008B407F">
              <w:rPr>
                <w:b/>
                <w:sz w:val="20"/>
                <w:szCs w:val="20"/>
              </w:rPr>
              <w:t>одуль</w:t>
            </w:r>
            <w:r w:rsidRPr="008B407F">
              <w:rPr>
                <w:b/>
                <w:sz w:val="20"/>
                <w:szCs w:val="20"/>
              </w:rPr>
              <w:t xml:space="preserve"> </w:t>
            </w:r>
            <w:r w:rsidR="00FA78A2" w:rsidRPr="008B407F">
              <w:rPr>
                <w:b/>
                <w:sz w:val="20"/>
                <w:szCs w:val="20"/>
              </w:rPr>
              <w:t>2</w:t>
            </w:r>
            <w:r w:rsidRPr="008B407F">
              <w:rPr>
                <w:b/>
                <w:sz w:val="20"/>
                <w:szCs w:val="20"/>
              </w:rPr>
              <w:t>.</w:t>
            </w:r>
            <w:r w:rsidR="000F0313" w:rsidRPr="008B407F">
              <w:rPr>
                <w:b/>
                <w:sz w:val="20"/>
                <w:szCs w:val="20"/>
              </w:rPr>
              <w:t xml:space="preserve"> </w:t>
            </w:r>
            <w:r w:rsidR="00AB5801" w:rsidRPr="008B407F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="00AB5801" w:rsidRPr="008B407F">
              <w:rPr>
                <w:b/>
                <w:sz w:val="20"/>
                <w:szCs w:val="20"/>
              </w:rPr>
              <w:t xml:space="preserve"> и составление тематических атласов</w:t>
            </w:r>
          </w:p>
        </w:tc>
        <w:tc>
          <w:tcPr>
            <w:tcW w:w="818" w:type="dxa"/>
            <w:shd w:val="clear" w:color="auto" w:fill="auto"/>
          </w:tcPr>
          <w:p w14:paraId="27836694" w14:textId="77777777" w:rsidR="004B0E71" w:rsidRPr="008B407F" w:rsidRDefault="004B0E7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5801" w:rsidRPr="008B407F" w14:paraId="600230E7" w14:textId="77777777" w:rsidTr="00D63A17">
        <w:tc>
          <w:tcPr>
            <w:tcW w:w="871" w:type="dxa"/>
            <w:vMerge w:val="restart"/>
            <w:shd w:val="clear" w:color="auto" w:fill="auto"/>
          </w:tcPr>
          <w:p w14:paraId="01E29C3F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7486BD5" w:rsidR="00AB5801" w:rsidRPr="008B407F" w:rsidRDefault="00AB5801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6</w:t>
            </w:r>
            <w:r w:rsidRPr="008B407F">
              <w:rPr>
                <w:sz w:val="20"/>
                <w:szCs w:val="20"/>
              </w:rPr>
              <w:t>. Подготовительный период в составлении атласов</w:t>
            </w:r>
          </w:p>
        </w:tc>
        <w:tc>
          <w:tcPr>
            <w:tcW w:w="861" w:type="dxa"/>
            <w:shd w:val="clear" w:color="auto" w:fill="auto"/>
          </w:tcPr>
          <w:p w14:paraId="651B0E0A" w14:textId="306F7BBB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59F67C0F" w14:textId="3FEA724D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AB5801" w:rsidRPr="008B407F" w14:paraId="4AF15503" w14:textId="77777777" w:rsidTr="00D63A17">
        <w:tc>
          <w:tcPr>
            <w:tcW w:w="871" w:type="dxa"/>
            <w:vMerge/>
            <w:shd w:val="clear" w:color="auto" w:fill="auto"/>
          </w:tcPr>
          <w:p w14:paraId="4F1AE582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78AA9F9" w:rsidR="00AB5801" w:rsidRPr="008B407F" w:rsidRDefault="00D645B4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AB5801" w:rsidRPr="008B407F">
              <w:rPr>
                <w:sz w:val="20"/>
                <w:szCs w:val="20"/>
                <w:lang w:val="kk-KZ"/>
              </w:rPr>
              <w:t>З 6</w:t>
            </w:r>
            <w:r w:rsidR="00AB5801" w:rsidRPr="008B407F">
              <w:rPr>
                <w:sz w:val="20"/>
                <w:szCs w:val="20"/>
              </w:rPr>
              <w:t>.  Подготовка источников картографической информации при подготовке атласа</w:t>
            </w:r>
          </w:p>
        </w:tc>
        <w:tc>
          <w:tcPr>
            <w:tcW w:w="861" w:type="dxa"/>
            <w:shd w:val="clear" w:color="auto" w:fill="auto"/>
          </w:tcPr>
          <w:p w14:paraId="168C557A" w14:textId="2344D821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0B7EC4F" w14:textId="3FCC9EE3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AB5801" w:rsidRPr="008B407F" w14:paraId="39640F7D" w14:textId="77777777" w:rsidTr="00D63A17">
        <w:tc>
          <w:tcPr>
            <w:tcW w:w="871" w:type="dxa"/>
            <w:vMerge/>
            <w:shd w:val="clear" w:color="auto" w:fill="auto"/>
          </w:tcPr>
          <w:p w14:paraId="53459767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332E242" w:rsidR="00AB5801" w:rsidRPr="008B407F" w:rsidRDefault="00B1614A" w:rsidP="000B7547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СРСП 3</w:t>
            </w:r>
            <w:r w:rsidR="00AB5801" w:rsidRPr="008B407F">
              <w:rPr>
                <w:sz w:val="20"/>
                <w:szCs w:val="20"/>
              </w:rPr>
              <w:t xml:space="preserve">. </w:t>
            </w:r>
            <w:r w:rsidR="000B7547" w:rsidRPr="008B407F">
              <w:rPr>
                <w:sz w:val="20"/>
                <w:szCs w:val="20"/>
              </w:rPr>
              <w:t xml:space="preserve">Консультирование по </w:t>
            </w:r>
            <w:r w:rsidR="000B7547">
              <w:rPr>
                <w:sz w:val="20"/>
                <w:szCs w:val="20"/>
                <w:lang w:val="kk-KZ"/>
              </w:rPr>
              <w:t>выполнению</w:t>
            </w:r>
            <w:r w:rsidR="00AB5801"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="00AB5801" w:rsidRPr="008B407F">
              <w:rPr>
                <w:sz w:val="20"/>
                <w:szCs w:val="20"/>
              </w:rPr>
              <w:t xml:space="preserve">. Тема: Составление проекта атласа «Атлас родного края» (по выбору направления исследования). </w:t>
            </w:r>
            <w:r w:rsidR="00D645B4" w:rsidRPr="008B407F">
              <w:rPr>
                <w:sz w:val="20"/>
                <w:szCs w:val="20"/>
                <w:lang w:val="kk-KZ"/>
              </w:rPr>
              <w:t>Реферат</w:t>
            </w:r>
            <w:r w:rsidR="00D645B4" w:rsidRPr="008B407F">
              <w:rPr>
                <w:sz w:val="20"/>
                <w:szCs w:val="20"/>
              </w:rPr>
              <w:t xml:space="preserve"> в виде презентации</w:t>
            </w:r>
            <w:r w:rsidR="00D645B4"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A7F86D2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5801" w:rsidRPr="008B407F" w14:paraId="46A4A182" w14:textId="77777777" w:rsidTr="00D63A17">
        <w:tc>
          <w:tcPr>
            <w:tcW w:w="871" w:type="dxa"/>
            <w:vMerge w:val="restart"/>
            <w:shd w:val="clear" w:color="auto" w:fill="auto"/>
          </w:tcPr>
          <w:p w14:paraId="09D5113A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1870B51" w:rsidR="00AB5801" w:rsidRPr="008B407F" w:rsidRDefault="00B1614A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7</w:t>
            </w:r>
            <w:r w:rsidR="00AB5801" w:rsidRPr="008B407F">
              <w:rPr>
                <w:sz w:val="20"/>
                <w:szCs w:val="20"/>
              </w:rPr>
              <w:t>. Создание группы обработчиков, которые составляют атлас на этапе проектирования атласов.</w:t>
            </w:r>
          </w:p>
        </w:tc>
        <w:tc>
          <w:tcPr>
            <w:tcW w:w="861" w:type="dxa"/>
            <w:shd w:val="clear" w:color="auto" w:fill="auto"/>
          </w:tcPr>
          <w:p w14:paraId="537C9AB2" w14:textId="401D8A0C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6E4776C7" w14:textId="4845C6B3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AB5801" w:rsidRPr="008B407F" w14:paraId="617F30A8" w14:textId="77777777" w:rsidTr="00AB5801">
        <w:trPr>
          <w:trHeight w:val="228"/>
        </w:trPr>
        <w:tc>
          <w:tcPr>
            <w:tcW w:w="871" w:type="dxa"/>
            <w:vMerge/>
            <w:shd w:val="clear" w:color="auto" w:fill="auto"/>
          </w:tcPr>
          <w:p w14:paraId="34D4E3C0" w14:textId="77777777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C792A19" w:rsidR="00AB5801" w:rsidRPr="008B407F" w:rsidRDefault="00D645B4" w:rsidP="00AB5801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B1614A" w:rsidRPr="008B407F">
              <w:rPr>
                <w:sz w:val="20"/>
                <w:szCs w:val="20"/>
                <w:lang w:val="kk-KZ"/>
              </w:rPr>
              <w:t>З 7</w:t>
            </w:r>
            <w:r w:rsidR="00AB5801" w:rsidRPr="008B407F">
              <w:rPr>
                <w:sz w:val="20"/>
                <w:szCs w:val="20"/>
              </w:rPr>
              <w:t>. Составление программы Атласа, содержания и структуры.</w:t>
            </w:r>
          </w:p>
        </w:tc>
        <w:tc>
          <w:tcPr>
            <w:tcW w:w="861" w:type="dxa"/>
            <w:shd w:val="clear" w:color="auto" w:fill="auto"/>
          </w:tcPr>
          <w:p w14:paraId="289CA76B" w14:textId="182871F5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CCF8DCA" w14:textId="762D0222" w:rsidR="00AB5801" w:rsidRPr="008B407F" w:rsidRDefault="00AB5801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8B407F" w14:paraId="486ABFDD" w14:textId="77777777" w:rsidTr="005E7A0B">
        <w:tc>
          <w:tcPr>
            <w:tcW w:w="9782" w:type="dxa"/>
            <w:gridSpan w:val="3"/>
            <w:shd w:val="clear" w:color="auto" w:fill="auto"/>
          </w:tcPr>
          <w:p w14:paraId="7CDBB15F" w14:textId="0F0EEC72" w:rsidR="007307C2" w:rsidRPr="008B407F" w:rsidRDefault="00303EE2" w:rsidP="00303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Р</w:t>
            </w:r>
            <w:r w:rsidR="0099629D" w:rsidRPr="008B407F">
              <w:rPr>
                <w:b/>
                <w:sz w:val="20"/>
                <w:szCs w:val="20"/>
              </w:rPr>
              <w:t>убежный контроль</w:t>
            </w:r>
            <w:r w:rsidRPr="008B407F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18" w:type="dxa"/>
            <w:shd w:val="clear" w:color="auto" w:fill="auto"/>
          </w:tcPr>
          <w:p w14:paraId="13308BAA" w14:textId="77777777" w:rsidR="007307C2" w:rsidRPr="008B407F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C3B86" w:rsidRPr="008B407F" w14:paraId="240FB1C8" w14:textId="77777777" w:rsidTr="00D63A17">
        <w:tc>
          <w:tcPr>
            <w:tcW w:w="871" w:type="dxa"/>
            <w:vMerge w:val="restart"/>
            <w:shd w:val="clear" w:color="auto" w:fill="auto"/>
          </w:tcPr>
          <w:p w14:paraId="424F6996" w14:textId="77777777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6408C75" w:rsidR="002C3B86" w:rsidRPr="008B407F" w:rsidRDefault="00084F3E" w:rsidP="002C3B8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8</w:t>
            </w:r>
            <w:r w:rsidR="002C3B86" w:rsidRPr="008B407F">
              <w:rPr>
                <w:sz w:val="20"/>
                <w:szCs w:val="20"/>
              </w:rPr>
              <w:t>. Изучение тематических атласов и их видов</w:t>
            </w:r>
          </w:p>
        </w:tc>
        <w:tc>
          <w:tcPr>
            <w:tcW w:w="861" w:type="dxa"/>
            <w:shd w:val="clear" w:color="auto" w:fill="auto"/>
          </w:tcPr>
          <w:p w14:paraId="3C5F8DE6" w14:textId="610C11A9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8D37A82" w14:textId="270E6254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2C3B86" w:rsidRPr="008B407F" w14:paraId="0E377B5E" w14:textId="77777777" w:rsidTr="00D63A17">
        <w:tc>
          <w:tcPr>
            <w:tcW w:w="871" w:type="dxa"/>
            <w:vMerge/>
            <w:shd w:val="clear" w:color="auto" w:fill="auto"/>
          </w:tcPr>
          <w:p w14:paraId="0924165C" w14:textId="77777777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6EE70FF" w:rsidR="002C3B86" w:rsidRPr="008B407F" w:rsidRDefault="00084F3E" w:rsidP="002C3B8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8</w:t>
            </w:r>
            <w:r w:rsidR="002C3B86" w:rsidRPr="008B407F">
              <w:rPr>
                <w:sz w:val="20"/>
                <w:szCs w:val="20"/>
              </w:rPr>
              <w:t>. Анализ перечня карт по физико-географическим и социально-экономическим группам</w:t>
            </w:r>
          </w:p>
        </w:tc>
        <w:tc>
          <w:tcPr>
            <w:tcW w:w="861" w:type="dxa"/>
            <w:shd w:val="clear" w:color="auto" w:fill="auto"/>
          </w:tcPr>
          <w:p w14:paraId="1BA493EE" w14:textId="1AB7D968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3CBD859" w14:textId="46C3F8FD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2C3B86" w:rsidRPr="008B407F" w14:paraId="4F28CBE4" w14:textId="77777777" w:rsidTr="00D63A17">
        <w:tc>
          <w:tcPr>
            <w:tcW w:w="871" w:type="dxa"/>
            <w:vMerge w:val="restart"/>
            <w:shd w:val="clear" w:color="auto" w:fill="auto"/>
          </w:tcPr>
          <w:p w14:paraId="76705EFF" w14:textId="77777777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03346D9" w:rsidR="002C3B86" w:rsidRPr="008B407F" w:rsidRDefault="00084F3E" w:rsidP="002C3B8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9</w:t>
            </w:r>
            <w:r w:rsidR="002C3B86" w:rsidRPr="008B407F">
              <w:rPr>
                <w:sz w:val="20"/>
                <w:szCs w:val="20"/>
              </w:rPr>
              <w:t>. Анализ макета нового атласа и моделей карт</w:t>
            </w:r>
          </w:p>
        </w:tc>
        <w:tc>
          <w:tcPr>
            <w:tcW w:w="861" w:type="dxa"/>
            <w:shd w:val="clear" w:color="auto" w:fill="auto"/>
          </w:tcPr>
          <w:p w14:paraId="2BFB5AD3" w14:textId="4D867B08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64D80AF2" w14:textId="3B2AC616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2C3B86" w:rsidRPr="008B407F" w14:paraId="2811F76B" w14:textId="77777777" w:rsidTr="002C3B86">
        <w:trPr>
          <w:trHeight w:val="233"/>
        </w:trPr>
        <w:tc>
          <w:tcPr>
            <w:tcW w:w="871" w:type="dxa"/>
            <w:vMerge/>
            <w:shd w:val="clear" w:color="auto" w:fill="auto"/>
          </w:tcPr>
          <w:p w14:paraId="6B22CBD5" w14:textId="77777777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EF83F58" w:rsidR="002C3B86" w:rsidRPr="008B407F" w:rsidRDefault="00084F3E" w:rsidP="002C3B86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ЛЗ 9</w:t>
            </w:r>
            <w:r w:rsidR="002C3B86" w:rsidRPr="008B407F">
              <w:rPr>
                <w:sz w:val="20"/>
                <w:szCs w:val="20"/>
              </w:rPr>
              <w:t>. Составление карт по теме атласа.</w:t>
            </w:r>
          </w:p>
        </w:tc>
        <w:tc>
          <w:tcPr>
            <w:tcW w:w="861" w:type="dxa"/>
            <w:shd w:val="clear" w:color="auto" w:fill="auto"/>
          </w:tcPr>
          <w:p w14:paraId="6625834A" w14:textId="71D8676C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82AABE9" w14:textId="4641737E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892C8F" w:rsidRPr="008B407F" w14:paraId="3CE6E4BF" w14:textId="77777777" w:rsidTr="00D63A17">
        <w:tc>
          <w:tcPr>
            <w:tcW w:w="871" w:type="dxa"/>
            <w:vMerge w:val="restart"/>
            <w:shd w:val="clear" w:color="auto" w:fill="auto"/>
          </w:tcPr>
          <w:p w14:paraId="0162A872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F788270" w:rsidR="00892C8F" w:rsidRPr="008B407F" w:rsidRDefault="00892C8F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10</w:t>
            </w:r>
            <w:r w:rsidRPr="008B407F">
              <w:rPr>
                <w:sz w:val="20"/>
                <w:szCs w:val="20"/>
              </w:rPr>
              <w:t>.  Составление легенд, связанных с тематикой атласов и содержанием конкретных карт.</w:t>
            </w:r>
          </w:p>
        </w:tc>
        <w:tc>
          <w:tcPr>
            <w:tcW w:w="861" w:type="dxa"/>
            <w:shd w:val="clear" w:color="auto" w:fill="auto"/>
          </w:tcPr>
          <w:p w14:paraId="23E11B81" w14:textId="4C7C0231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DE8F40A" w14:textId="4C6CEF76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92C8F" w:rsidRPr="008B407F" w14:paraId="107E4915" w14:textId="77777777" w:rsidTr="00D63A17">
        <w:tc>
          <w:tcPr>
            <w:tcW w:w="871" w:type="dxa"/>
            <w:vMerge/>
            <w:shd w:val="clear" w:color="auto" w:fill="auto"/>
          </w:tcPr>
          <w:p w14:paraId="00E24750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B79B3BD" w:rsidR="00892C8F" w:rsidRPr="008B407F" w:rsidRDefault="00084F3E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892C8F" w:rsidRPr="008B407F">
              <w:rPr>
                <w:sz w:val="20"/>
                <w:szCs w:val="20"/>
                <w:lang w:val="kk-KZ"/>
              </w:rPr>
              <w:t>З 10</w:t>
            </w:r>
            <w:r w:rsidR="00892C8F" w:rsidRPr="008B407F">
              <w:rPr>
                <w:sz w:val="20"/>
                <w:szCs w:val="20"/>
              </w:rPr>
              <w:t>.  Составление карт по теме атласа (продолжение 9-го АЗ)</w:t>
            </w:r>
          </w:p>
        </w:tc>
        <w:tc>
          <w:tcPr>
            <w:tcW w:w="861" w:type="dxa"/>
            <w:shd w:val="clear" w:color="auto" w:fill="auto"/>
          </w:tcPr>
          <w:p w14:paraId="5312540D" w14:textId="509A9368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12F5937" w14:textId="434752E1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892C8F" w:rsidRPr="008B407F" w14:paraId="0B638D98" w14:textId="77777777" w:rsidTr="00D63A1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EBAA7D8" w:rsidR="00892C8F" w:rsidRPr="008B407F" w:rsidRDefault="00892C8F" w:rsidP="00084F3E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СРСП 4</w:t>
            </w:r>
            <w:r w:rsidRPr="008B407F">
              <w:rPr>
                <w:sz w:val="20"/>
                <w:szCs w:val="20"/>
              </w:rPr>
              <w:t xml:space="preserve">. </w:t>
            </w:r>
            <w:r w:rsidR="00084F3E"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</w:t>
            </w:r>
            <w:r w:rsidRPr="008B407F">
              <w:rPr>
                <w:sz w:val="20"/>
                <w:szCs w:val="20"/>
                <w:lang w:val="kk-KZ"/>
              </w:rPr>
              <w:t>СРС 2</w:t>
            </w:r>
            <w:r w:rsidRPr="008B407F">
              <w:rPr>
                <w:sz w:val="20"/>
                <w:szCs w:val="20"/>
              </w:rPr>
              <w:t>. Тема: Составление проекта атласа «Атлас родного края» (</w:t>
            </w:r>
            <w:r w:rsidR="00084F3E" w:rsidRPr="008B407F">
              <w:rPr>
                <w:sz w:val="20"/>
                <w:szCs w:val="20"/>
                <w:lang w:val="kk-KZ"/>
              </w:rPr>
              <w:t>Реферат</w:t>
            </w:r>
            <w:r w:rsidR="00084F3E"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69D4CFB4" w14:textId="47D680EE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24311E49" w14:textId="3C4E2EBD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2C3B86" w:rsidRPr="008B407F" w14:paraId="50F63FF8" w14:textId="77777777" w:rsidTr="003E4450">
        <w:trPr>
          <w:trHeight w:val="171"/>
        </w:trPr>
        <w:tc>
          <w:tcPr>
            <w:tcW w:w="10600" w:type="dxa"/>
            <w:gridSpan w:val="4"/>
            <w:shd w:val="clear" w:color="auto" w:fill="auto"/>
          </w:tcPr>
          <w:p w14:paraId="3E294985" w14:textId="5A6D7A60" w:rsidR="002C3B86" w:rsidRPr="008B407F" w:rsidRDefault="002C3B8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 xml:space="preserve">Модуль 3. </w:t>
            </w:r>
            <w:r w:rsidRPr="008B407F">
              <w:rPr>
                <w:b/>
                <w:sz w:val="20"/>
                <w:szCs w:val="20"/>
              </w:rPr>
              <w:t>П</w:t>
            </w:r>
            <w:r w:rsidRPr="008B407F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</w:p>
        </w:tc>
      </w:tr>
      <w:tr w:rsidR="00892C8F" w:rsidRPr="008B407F" w14:paraId="484CCE6B" w14:textId="77777777" w:rsidTr="00D63A17">
        <w:tc>
          <w:tcPr>
            <w:tcW w:w="871" w:type="dxa"/>
            <w:vMerge w:val="restart"/>
            <w:shd w:val="clear" w:color="auto" w:fill="auto"/>
          </w:tcPr>
          <w:p w14:paraId="0025CC18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B8C6D0E" w:rsidR="00892C8F" w:rsidRPr="008B407F" w:rsidRDefault="00892C8F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11</w:t>
            </w:r>
            <w:r w:rsidRPr="008B407F">
              <w:rPr>
                <w:sz w:val="20"/>
                <w:szCs w:val="20"/>
              </w:rPr>
              <w:t>.  Содержание и оформление школьных атласов</w:t>
            </w:r>
          </w:p>
        </w:tc>
        <w:tc>
          <w:tcPr>
            <w:tcW w:w="861" w:type="dxa"/>
            <w:shd w:val="clear" w:color="auto" w:fill="auto"/>
          </w:tcPr>
          <w:p w14:paraId="167CA1BA" w14:textId="710A594C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6550FD2" w14:textId="35109CA4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92C8F" w:rsidRPr="008B407F" w14:paraId="1C2918F5" w14:textId="77777777" w:rsidTr="00D63A17">
        <w:tc>
          <w:tcPr>
            <w:tcW w:w="871" w:type="dxa"/>
            <w:vMerge/>
            <w:shd w:val="clear" w:color="auto" w:fill="auto"/>
          </w:tcPr>
          <w:p w14:paraId="4597C4A0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324B6D4" w:rsidR="00892C8F" w:rsidRPr="008B407F" w:rsidRDefault="00084F3E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892C8F" w:rsidRPr="008B407F">
              <w:rPr>
                <w:sz w:val="20"/>
                <w:szCs w:val="20"/>
                <w:lang w:val="kk-KZ"/>
              </w:rPr>
              <w:t>З 11</w:t>
            </w:r>
            <w:r w:rsidR="00892C8F" w:rsidRPr="008B407F">
              <w:rPr>
                <w:sz w:val="20"/>
                <w:szCs w:val="20"/>
              </w:rPr>
              <w:t>. Анализ школьных атласов для каждого класса.</w:t>
            </w:r>
          </w:p>
        </w:tc>
        <w:tc>
          <w:tcPr>
            <w:tcW w:w="861" w:type="dxa"/>
            <w:shd w:val="clear" w:color="auto" w:fill="auto"/>
          </w:tcPr>
          <w:p w14:paraId="58D8B663" w14:textId="7666DDF8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CD9D766" w14:textId="369A1D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892C8F" w:rsidRPr="008B407F" w14:paraId="7B9C2768" w14:textId="77777777" w:rsidTr="00D63A17">
        <w:tc>
          <w:tcPr>
            <w:tcW w:w="871" w:type="dxa"/>
            <w:vMerge/>
            <w:shd w:val="clear" w:color="auto" w:fill="auto"/>
          </w:tcPr>
          <w:p w14:paraId="2DA2CD0C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10486" w14:textId="6C5DBDD3" w:rsidR="00892C8F" w:rsidRPr="008B407F" w:rsidRDefault="00892C8F" w:rsidP="000B7547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 xml:space="preserve">СРСП </w:t>
            </w:r>
            <w:r w:rsidR="00521EE1" w:rsidRPr="008B407F">
              <w:rPr>
                <w:sz w:val="20"/>
                <w:szCs w:val="20"/>
                <w:lang w:val="kk-KZ"/>
              </w:rPr>
              <w:t>5</w:t>
            </w:r>
            <w:r w:rsidRPr="008B407F">
              <w:rPr>
                <w:sz w:val="20"/>
                <w:szCs w:val="20"/>
              </w:rPr>
              <w:t xml:space="preserve">. </w:t>
            </w:r>
            <w:r w:rsidRPr="008B407F">
              <w:rPr>
                <w:sz w:val="20"/>
                <w:szCs w:val="20"/>
                <w:lang w:val="kk-KZ"/>
              </w:rPr>
              <w:t xml:space="preserve">СРС 3. </w:t>
            </w:r>
            <w:r w:rsidR="000B7547" w:rsidRPr="008B407F">
              <w:rPr>
                <w:sz w:val="20"/>
                <w:szCs w:val="20"/>
              </w:rPr>
              <w:t xml:space="preserve">Консультирование по </w:t>
            </w:r>
            <w:r w:rsidR="000B7547">
              <w:rPr>
                <w:sz w:val="20"/>
                <w:szCs w:val="20"/>
                <w:lang w:val="kk-KZ"/>
              </w:rPr>
              <w:t xml:space="preserve">выполнению </w:t>
            </w:r>
            <w:r w:rsidRPr="008B407F">
              <w:rPr>
                <w:sz w:val="20"/>
                <w:szCs w:val="20"/>
                <w:lang w:val="kk-KZ"/>
              </w:rPr>
              <w:t>СРС 3</w:t>
            </w:r>
            <w:r w:rsidRPr="008B407F">
              <w:rPr>
                <w:sz w:val="20"/>
                <w:szCs w:val="20"/>
              </w:rPr>
              <w:t xml:space="preserve">. </w:t>
            </w:r>
            <w:r w:rsidR="00084F3E" w:rsidRPr="008B407F">
              <w:rPr>
                <w:sz w:val="20"/>
                <w:szCs w:val="20"/>
                <w:lang w:val="kk-KZ"/>
              </w:rPr>
              <w:t>Тема:</w:t>
            </w:r>
            <w:r w:rsidRPr="008B407F">
              <w:rPr>
                <w:sz w:val="20"/>
                <w:szCs w:val="20"/>
              </w:rPr>
              <w:t xml:space="preserve"> Дизайн географических атласов для школы. Показ в виде группового проекта, презентация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137673E" w14:textId="027E71B0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158071D8" w14:textId="77777777" w:rsidR="00892C8F" w:rsidRPr="008B407F" w:rsidRDefault="00892C8F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92C8F" w:rsidRPr="008B407F" w14:paraId="2E8032EE" w14:textId="77777777" w:rsidTr="00D63A17">
        <w:tc>
          <w:tcPr>
            <w:tcW w:w="871" w:type="dxa"/>
            <w:vMerge w:val="restart"/>
            <w:shd w:val="clear" w:color="auto" w:fill="auto"/>
          </w:tcPr>
          <w:p w14:paraId="0B2722F7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C9001B0" w:rsidR="00892C8F" w:rsidRPr="008B407F" w:rsidRDefault="00892C8F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12</w:t>
            </w:r>
            <w:r w:rsidRPr="008B407F">
              <w:rPr>
                <w:sz w:val="20"/>
                <w:szCs w:val="20"/>
              </w:rPr>
              <w:t xml:space="preserve">. Изучение методов картографических явлений в атласе </w:t>
            </w:r>
          </w:p>
        </w:tc>
        <w:tc>
          <w:tcPr>
            <w:tcW w:w="861" w:type="dxa"/>
            <w:shd w:val="clear" w:color="auto" w:fill="auto"/>
          </w:tcPr>
          <w:p w14:paraId="6422F453" w14:textId="331C7DD9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C03F2A3" w14:textId="6714C785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92C8F" w:rsidRPr="008B407F" w14:paraId="05902FA1" w14:textId="77777777" w:rsidTr="00D63A17">
        <w:tc>
          <w:tcPr>
            <w:tcW w:w="871" w:type="dxa"/>
            <w:vMerge/>
            <w:shd w:val="clear" w:color="auto" w:fill="auto"/>
          </w:tcPr>
          <w:p w14:paraId="072E9487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35A00A1" w:rsidR="00892C8F" w:rsidRPr="008B407F" w:rsidRDefault="00084F3E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892C8F" w:rsidRPr="008B407F">
              <w:rPr>
                <w:sz w:val="20"/>
                <w:szCs w:val="20"/>
                <w:lang w:val="kk-KZ"/>
              </w:rPr>
              <w:t>З 12</w:t>
            </w:r>
            <w:r w:rsidR="00892C8F" w:rsidRPr="008B407F">
              <w:rPr>
                <w:sz w:val="20"/>
                <w:szCs w:val="20"/>
              </w:rPr>
              <w:t>. Сделайте карточки по теме учебника в каждом классе.</w:t>
            </w:r>
          </w:p>
        </w:tc>
        <w:tc>
          <w:tcPr>
            <w:tcW w:w="861" w:type="dxa"/>
            <w:shd w:val="clear" w:color="auto" w:fill="auto"/>
          </w:tcPr>
          <w:p w14:paraId="4DFEF5F1" w14:textId="02DFD763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92E055A" w14:textId="7548C7BC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892C8F" w:rsidRPr="008B407F" w14:paraId="1CEAD0C6" w14:textId="77777777" w:rsidTr="00D63A17">
        <w:tc>
          <w:tcPr>
            <w:tcW w:w="871" w:type="dxa"/>
            <w:vMerge w:val="restart"/>
            <w:shd w:val="clear" w:color="auto" w:fill="auto"/>
          </w:tcPr>
          <w:p w14:paraId="3CE383D9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1E31453" w:rsidR="00892C8F" w:rsidRPr="008B407F" w:rsidRDefault="00892C8F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13</w:t>
            </w:r>
            <w:r w:rsidRPr="008B407F">
              <w:rPr>
                <w:sz w:val="20"/>
                <w:szCs w:val="20"/>
              </w:rPr>
              <w:t>. Значение обобщения в атласной картографии</w:t>
            </w:r>
          </w:p>
        </w:tc>
        <w:tc>
          <w:tcPr>
            <w:tcW w:w="861" w:type="dxa"/>
            <w:shd w:val="clear" w:color="auto" w:fill="auto"/>
          </w:tcPr>
          <w:p w14:paraId="3B502940" w14:textId="74355A82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0D4B4D8D" w14:textId="3DDE2723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892C8F" w:rsidRPr="008B407F" w14:paraId="496362AA" w14:textId="77777777" w:rsidTr="00892C8F">
        <w:trPr>
          <w:trHeight w:val="213"/>
        </w:trPr>
        <w:tc>
          <w:tcPr>
            <w:tcW w:w="871" w:type="dxa"/>
            <w:vMerge/>
            <w:shd w:val="clear" w:color="auto" w:fill="auto"/>
          </w:tcPr>
          <w:p w14:paraId="7757F865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8293DEC" w:rsidR="00892C8F" w:rsidRPr="008B407F" w:rsidRDefault="00084F3E" w:rsidP="00892C8F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892C8F" w:rsidRPr="008B407F">
              <w:rPr>
                <w:sz w:val="20"/>
                <w:szCs w:val="20"/>
                <w:lang w:val="kk-KZ"/>
              </w:rPr>
              <w:t>З 13</w:t>
            </w:r>
            <w:r w:rsidR="00892C8F" w:rsidRPr="008B407F">
              <w:rPr>
                <w:sz w:val="20"/>
                <w:szCs w:val="20"/>
              </w:rPr>
              <w:t xml:space="preserve">. Составление карточек по теме учебника в каждом классе (продолжение </w:t>
            </w:r>
            <w:r w:rsidR="00892C8F" w:rsidRPr="008B407F">
              <w:rPr>
                <w:sz w:val="20"/>
                <w:szCs w:val="20"/>
                <w:lang w:val="kk-KZ"/>
              </w:rPr>
              <w:t>СЗ 12</w:t>
            </w:r>
            <w:r w:rsidR="00892C8F" w:rsidRPr="008B407F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4D38F08F" w14:textId="12444CB6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1C7180B5" w14:textId="632C0DEB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8</w:t>
            </w:r>
          </w:p>
        </w:tc>
      </w:tr>
      <w:tr w:rsidR="0033560D" w:rsidRPr="008B407F" w14:paraId="46DF2DAD" w14:textId="77777777" w:rsidTr="00B73869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AE1F829" w:rsidR="0033560D" w:rsidRPr="008B407F" w:rsidRDefault="0033560D" w:rsidP="0033560D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14</w:t>
            </w:r>
            <w:r w:rsidRPr="008B407F">
              <w:rPr>
                <w:sz w:val="20"/>
                <w:szCs w:val="20"/>
              </w:rPr>
              <w:t>. Анализируем, сравниваем условные знаки в атласе и размещаем их на картах.</w:t>
            </w:r>
          </w:p>
        </w:tc>
        <w:tc>
          <w:tcPr>
            <w:tcW w:w="861" w:type="dxa"/>
            <w:shd w:val="clear" w:color="auto" w:fill="auto"/>
          </w:tcPr>
          <w:p w14:paraId="714D747A" w14:textId="23C63CDF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37A536C" w14:textId="071A0457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33560D" w:rsidRPr="008B407F" w14:paraId="42B1777B" w14:textId="77777777" w:rsidTr="003E4450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7AE81EB6" w14:textId="77777777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23CD58D" w:rsidR="0033560D" w:rsidRPr="008B407F" w:rsidRDefault="00084F3E" w:rsidP="0033560D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33560D" w:rsidRPr="008B407F">
              <w:rPr>
                <w:sz w:val="20"/>
                <w:szCs w:val="20"/>
                <w:lang w:val="kk-KZ"/>
              </w:rPr>
              <w:t>З 14</w:t>
            </w:r>
            <w:r w:rsidR="0033560D" w:rsidRPr="008B407F">
              <w:rPr>
                <w:sz w:val="20"/>
                <w:szCs w:val="20"/>
              </w:rPr>
              <w:t>. Размещение текста и дополнительных условных обозначений, картографических изображений в разделах атласа.</w:t>
            </w:r>
          </w:p>
        </w:tc>
        <w:tc>
          <w:tcPr>
            <w:tcW w:w="861" w:type="dxa"/>
            <w:shd w:val="clear" w:color="auto" w:fill="auto"/>
          </w:tcPr>
          <w:p w14:paraId="3036FD8F" w14:textId="0EB7480E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48AA2746" w14:textId="39C873BE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33560D" w:rsidRPr="008B407F" w14:paraId="7832860F" w14:textId="77777777" w:rsidTr="00D63A17">
        <w:tc>
          <w:tcPr>
            <w:tcW w:w="871" w:type="dxa"/>
            <w:vMerge w:val="restart"/>
            <w:shd w:val="clear" w:color="auto" w:fill="auto"/>
          </w:tcPr>
          <w:p w14:paraId="0D01B8A4" w14:textId="77777777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850D3DF" w:rsidR="0033560D" w:rsidRPr="008B407F" w:rsidRDefault="0033560D" w:rsidP="0033560D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 15</w:t>
            </w:r>
            <w:r w:rsidRPr="008B407F">
              <w:rPr>
                <w:sz w:val="20"/>
                <w:szCs w:val="20"/>
              </w:rPr>
              <w:t>. Оформление внешней и внутренней поверхностей атласа</w:t>
            </w:r>
          </w:p>
        </w:tc>
        <w:tc>
          <w:tcPr>
            <w:tcW w:w="861" w:type="dxa"/>
            <w:shd w:val="clear" w:color="auto" w:fill="auto"/>
          </w:tcPr>
          <w:p w14:paraId="4349AE46" w14:textId="4944123A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7CAF9D4D" w14:textId="537C04E0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2</w:t>
            </w:r>
          </w:p>
        </w:tc>
      </w:tr>
      <w:tr w:rsidR="0033560D" w:rsidRPr="008B407F" w14:paraId="433DD53E" w14:textId="77777777" w:rsidTr="00D63A17">
        <w:tc>
          <w:tcPr>
            <w:tcW w:w="871" w:type="dxa"/>
            <w:vMerge/>
            <w:shd w:val="clear" w:color="auto" w:fill="auto"/>
          </w:tcPr>
          <w:p w14:paraId="454DEDA7" w14:textId="77777777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9DB3F38" w:rsidR="0033560D" w:rsidRPr="008B407F" w:rsidRDefault="00084F3E" w:rsidP="0033560D">
            <w:pPr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Л</w:t>
            </w:r>
            <w:r w:rsidR="0033560D" w:rsidRPr="008B407F">
              <w:rPr>
                <w:sz w:val="20"/>
                <w:szCs w:val="20"/>
                <w:lang w:val="kk-KZ"/>
              </w:rPr>
              <w:t>З 15</w:t>
            </w:r>
            <w:r w:rsidR="0033560D" w:rsidRPr="008B407F">
              <w:rPr>
                <w:sz w:val="20"/>
                <w:szCs w:val="20"/>
              </w:rPr>
              <w:t xml:space="preserve">. Дизайн внешней обложки и титульных листов. </w:t>
            </w:r>
          </w:p>
        </w:tc>
        <w:tc>
          <w:tcPr>
            <w:tcW w:w="861" w:type="dxa"/>
            <w:shd w:val="clear" w:color="auto" w:fill="auto"/>
          </w:tcPr>
          <w:p w14:paraId="5B144FDD" w14:textId="1437171C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3548C1C1" w14:textId="262F95BB" w:rsidR="0033560D" w:rsidRPr="008B407F" w:rsidRDefault="0033560D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6</w:t>
            </w:r>
          </w:p>
        </w:tc>
      </w:tr>
      <w:tr w:rsidR="00892C8F" w:rsidRPr="008B407F" w14:paraId="64B84E0D" w14:textId="77777777" w:rsidTr="00D63A17">
        <w:tc>
          <w:tcPr>
            <w:tcW w:w="871" w:type="dxa"/>
            <w:vMerge/>
            <w:shd w:val="clear" w:color="auto" w:fill="auto"/>
          </w:tcPr>
          <w:p w14:paraId="7EC61C7A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3F65C4" w14:textId="212E43E2" w:rsidR="00892C8F" w:rsidRPr="008B407F" w:rsidRDefault="0033560D" w:rsidP="00084F3E">
            <w:pPr>
              <w:rPr>
                <w:sz w:val="20"/>
                <w:szCs w:val="20"/>
                <w:lang w:val="kk-KZ"/>
              </w:rPr>
            </w:pPr>
            <w:r w:rsidRPr="008B407F">
              <w:rPr>
                <w:sz w:val="20"/>
                <w:szCs w:val="20"/>
              </w:rPr>
              <w:t xml:space="preserve">СРСП 6. </w:t>
            </w:r>
            <w:r w:rsidR="00084F3E" w:rsidRPr="008B407F">
              <w:rPr>
                <w:sz w:val="20"/>
                <w:szCs w:val="20"/>
                <w:lang w:val="kk-KZ"/>
              </w:rPr>
              <w:t>Прием</w:t>
            </w:r>
            <w:r w:rsidRPr="008B407F">
              <w:rPr>
                <w:sz w:val="20"/>
                <w:szCs w:val="20"/>
              </w:rPr>
              <w:t xml:space="preserve"> СРС 3. Тема: Составление макета географического атласа для школьного проекта. </w:t>
            </w:r>
            <w:r w:rsidR="00084F3E" w:rsidRPr="008B407F">
              <w:rPr>
                <w:sz w:val="20"/>
                <w:szCs w:val="20"/>
                <w:lang w:val="kk-KZ"/>
              </w:rPr>
              <w:t>Реферат</w:t>
            </w:r>
            <w:r w:rsidR="00084F3E" w:rsidRPr="008B407F">
              <w:rPr>
                <w:sz w:val="20"/>
                <w:szCs w:val="20"/>
              </w:rPr>
              <w:t xml:space="preserve"> в виде презентации</w:t>
            </w:r>
            <w:r w:rsidRPr="008B40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2FC3FA" w14:textId="77777777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6B7E3B5D" w14:textId="4C5318F6" w:rsidR="00892C8F" w:rsidRPr="008B407F" w:rsidRDefault="00892C8F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B407F">
              <w:rPr>
                <w:sz w:val="20"/>
                <w:szCs w:val="20"/>
                <w:lang w:val="kk-KZ"/>
              </w:rPr>
              <w:t>15</w:t>
            </w:r>
          </w:p>
        </w:tc>
      </w:tr>
      <w:tr w:rsidR="00377740" w:rsidRPr="008B407F" w14:paraId="7BE267F2" w14:textId="77777777" w:rsidTr="005E7A0B">
        <w:tc>
          <w:tcPr>
            <w:tcW w:w="9782" w:type="dxa"/>
            <w:gridSpan w:val="3"/>
          </w:tcPr>
          <w:p w14:paraId="7FC4D7E2" w14:textId="0ED0DE49" w:rsidR="00377740" w:rsidRPr="008B407F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8" w:type="dxa"/>
          </w:tcPr>
          <w:p w14:paraId="3D9AEF7D" w14:textId="77777777" w:rsidR="00377740" w:rsidRPr="008B407F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8B407F" w14:paraId="1035FF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77740" w:rsidRPr="008B407F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8" w:type="dxa"/>
            <w:shd w:val="clear" w:color="auto" w:fill="FFFFFF" w:themeFill="background1"/>
          </w:tcPr>
          <w:p w14:paraId="37BAB171" w14:textId="6631F2A7" w:rsidR="00377740" w:rsidRPr="008B407F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8B407F" w14:paraId="2C6BC3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77740" w:rsidRPr="008B407F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8" w:type="dxa"/>
            <w:shd w:val="clear" w:color="auto" w:fill="FFFFFF" w:themeFill="background1"/>
          </w:tcPr>
          <w:p w14:paraId="7E8416CD" w14:textId="46F6C861" w:rsidR="00377740" w:rsidRPr="008B407F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B407F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7F40D3AF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</w:p>
    <w:p w14:paraId="73BDAF52" w14:textId="4B0F826F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кафедро</w:t>
      </w:r>
      <w:proofErr w:type="spellEnd"/>
      <w:r w:rsidR="00647108"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2AAB9DB1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="00D645B4" w:rsidRPr="00D645B4">
        <w:rPr>
          <w:b/>
          <w:sz w:val="20"/>
          <w:szCs w:val="20"/>
        </w:rPr>
        <w:t>Развитие Казахстана в атласной картографии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  <w:lang w:val="kk-KZ"/>
        </w:rPr>
      </w:pPr>
    </w:p>
    <w:p w14:paraId="75459A9F" w14:textId="77777777" w:rsidR="00CF2FFF" w:rsidRDefault="00CF2FFF" w:rsidP="00CF66B8">
      <w:pPr>
        <w:spacing w:after="120"/>
        <w:rPr>
          <w:b/>
          <w:sz w:val="20"/>
          <w:szCs w:val="20"/>
          <w:lang w:val="kk-KZ"/>
        </w:rPr>
      </w:pPr>
    </w:p>
    <w:p w14:paraId="0A49BD6D" w14:textId="77777777" w:rsidR="00CF2FFF" w:rsidRPr="00CF2FFF" w:rsidRDefault="00CF2FFF" w:rsidP="00CF66B8">
      <w:pPr>
        <w:spacing w:after="120"/>
        <w:rPr>
          <w:b/>
          <w:sz w:val="20"/>
          <w:szCs w:val="20"/>
          <w:lang w:val="kk-KZ"/>
        </w:rPr>
      </w:pPr>
    </w:p>
    <w:p w14:paraId="5F85860E" w14:textId="41380689" w:rsidR="00CF2FFF" w:rsidRDefault="00CF2FFF">
      <w:pPr>
        <w:rPr>
          <w:b/>
          <w:sz w:val="20"/>
          <w:szCs w:val="20"/>
        </w:rPr>
      </w:pPr>
    </w:p>
    <w:p w14:paraId="178054F6" w14:textId="0C2B74E9" w:rsidR="00CF2FFF" w:rsidRPr="00B61DDE" w:rsidRDefault="00CF2FFF" w:rsidP="00CF2FFF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Pr="00CF2FFF">
        <w:rPr>
          <w:b/>
          <w:sz w:val="20"/>
          <w:szCs w:val="20"/>
        </w:rPr>
        <w:t>Составление проекта атласа «Атлас родного края»</w:t>
      </w:r>
      <w:r w:rsidRPr="00892C8F">
        <w:rPr>
          <w:sz w:val="20"/>
          <w:szCs w:val="20"/>
        </w:rPr>
        <w:t xml:space="preserve"> 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3148119F" w14:textId="77777777" w:rsidR="00CF2FFF" w:rsidRPr="00BF4583" w:rsidRDefault="00CF2FFF" w:rsidP="00CF2FF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CF2FFF" w:rsidRPr="00BF4583" w14:paraId="2CB1AC52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8D9B4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4992A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D14EB19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C0E41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460B83DE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EB497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0EF2CFA3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5E55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C73AC9B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CF2FFF" w:rsidRPr="00BF4583" w14:paraId="3D482620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CA2ED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32F7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BF0F279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2EAAA" w14:textId="77777777" w:rsidR="00CF2FF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20416C61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77904" w14:textId="77777777" w:rsidR="00CF2FFF" w:rsidRDefault="00CF2FFF" w:rsidP="003E4450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31A55A3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14541720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7CFFB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3BC2DA94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CF2FFF" w:rsidRPr="00BF4583" w14:paraId="4243D1C1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B629C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2AB00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6FEE8" w14:textId="77777777" w:rsidR="00CF2FFF" w:rsidRPr="002B13F7" w:rsidRDefault="00CF2FFF" w:rsidP="003E4450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04FDF74E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529D4" w14:textId="77777777" w:rsidR="00CF2FFF" w:rsidRPr="002B13F7" w:rsidRDefault="00CF2FFF" w:rsidP="003E4450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47227039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81C1E" w14:textId="77777777" w:rsidR="00CF2FFF" w:rsidRPr="002B13F7" w:rsidRDefault="00CF2FFF" w:rsidP="003E445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769B6377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CF2FFF" w:rsidRPr="00BF4583" w14:paraId="2AA613BA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2A6F7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C2101" w14:textId="77777777" w:rsidR="00CF2FF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136B03F3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339ED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1F8DD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FFDE" w14:textId="77777777" w:rsidR="00CF2FFF" w:rsidRPr="00EE74B8" w:rsidRDefault="00CF2FFF" w:rsidP="003E4450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7B98A95B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CF2FFF" w:rsidRPr="00BF4583" w14:paraId="4EF9E123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F903A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C9C0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4ABEE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4B9DB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ACBB8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AF61E6B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CF2FFF" w:rsidRPr="00BF4583" w14:paraId="16F2E12C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D5B4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39FF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2E326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0F7DB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1583C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BFBD752" w14:textId="77777777" w:rsidR="00832233" w:rsidRDefault="00832233" w:rsidP="00CF66B8">
      <w:pPr>
        <w:spacing w:after="120"/>
        <w:rPr>
          <w:b/>
          <w:sz w:val="20"/>
          <w:szCs w:val="20"/>
        </w:rPr>
      </w:pPr>
    </w:p>
    <w:p w14:paraId="2FC5D477" w14:textId="1F02AAB6" w:rsidR="00CF2FFF" w:rsidRPr="00B61DDE" w:rsidRDefault="00CF2FFF" w:rsidP="00CF2FFF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lastRenderedPageBreak/>
        <w:t xml:space="preserve">СРС </w:t>
      </w:r>
      <w:r>
        <w:rPr>
          <w:rStyle w:val="normaltextrun"/>
          <w:b/>
          <w:bCs/>
          <w:color w:val="000000" w:themeColor="text1"/>
          <w:sz w:val="20"/>
          <w:szCs w:val="20"/>
          <w:lang w:val="kk-KZ"/>
        </w:rPr>
        <w:t>3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 «</w:t>
      </w:r>
      <w:r w:rsidRPr="00CF2FFF">
        <w:rPr>
          <w:b/>
          <w:sz w:val="20"/>
          <w:szCs w:val="20"/>
        </w:rPr>
        <w:t>Составление макета географического атласа для школьного проекта</w:t>
      </w:r>
      <w:proofErr w:type="gramStart"/>
      <w:r w:rsidRPr="00CF2FFF">
        <w:rPr>
          <w:b/>
          <w:sz w:val="20"/>
          <w:szCs w:val="20"/>
        </w:rPr>
        <w:t>.</w:t>
      </w:r>
      <w:proofErr w:type="gramEnd"/>
      <w:r w:rsidRPr="00892C8F">
        <w:rPr>
          <w:sz w:val="20"/>
          <w:szCs w:val="20"/>
        </w:rPr>
        <w:t xml:space="preserve"> 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proofErr w:type="gramStart"/>
      <w:r w:rsidRPr="00B61DDE">
        <w:rPr>
          <w:b/>
          <w:color w:val="000000" w:themeColor="text1"/>
          <w:sz w:val="20"/>
          <w:szCs w:val="20"/>
          <w:lang w:val="kk-KZ"/>
        </w:rPr>
        <w:t>р</w:t>
      </w:r>
      <w:proofErr w:type="gramEnd"/>
      <w:r w:rsidRPr="00B61DDE">
        <w:rPr>
          <w:b/>
          <w:color w:val="000000" w:themeColor="text1"/>
          <w:sz w:val="20"/>
          <w:szCs w:val="20"/>
          <w:lang w:val="kk-KZ"/>
        </w:rPr>
        <w:t>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53749C37" w14:textId="77777777" w:rsidR="00CF2FFF" w:rsidRPr="00BF4583" w:rsidRDefault="00CF2FFF" w:rsidP="00CF2FF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CF2FFF" w:rsidRPr="00BF4583" w14:paraId="609E9FB7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9D2A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3475B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5453D1C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626D9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A4D3E34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835F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331B4635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1344C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42027AC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CF2FFF" w:rsidRPr="00BF4583" w14:paraId="24CDD0B3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0C1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6BBAE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20AB636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D11B5" w14:textId="77777777" w:rsidR="00CF2FF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A9D094C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A7976" w14:textId="77777777" w:rsidR="00CF2FFF" w:rsidRDefault="00CF2FFF" w:rsidP="003E4450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169256F9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071F3D4B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F0783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28501F4F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CF2FFF" w:rsidRPr="00BF4583" w14:paraId="2577C625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C22F2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4F11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71F03" w14:textId="77777777" w:rsidR="00CF2FFF" w:rsidRPr="002B13F7" w:rsidRDefault="00CF2FFF" w:rsidP="003E4450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258D75C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C3C45" w14:textId="77777777" w:rsidR="00CF2FFF" w:rsidRPr="002B13F7" w:rsidRDefault="00CF2FFF" w:rsidP="003E4450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07D0E8E7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3A47B" w14:textId="77777777" w:rsidR="00CF2FFF" w:rsidRPr="002B13F7" w:rsidRDefault="00CF2FFF" w:rsidP="003E4450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7949F638" w14:textId="77777777" w:rsidR="00CF2FFF" w:rsidRPr="002B13F7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CF2FFF" w:rsidRPr="00BF4583" w14:paraId="0E758782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94065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636B" w14:textId="77777777" w:rsidR="00CF2FF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177ADC1C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AE8A6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C1746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B2A5" w14:textId="77777777" w:rsidR="00CF2FFF" w:rsidRPr="00EE74B8" w:rsidRDefault="00CF2FFF" w:rsidP="003E4450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F133218" w14:textId="77777777" w:rsidR="00CF2FFF" w:rsidRPr="00EE74B8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CF2FFF" w:rsidRPr="00BF4583" w14:paraId="1F3156BF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2FF6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8D0E1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1F96B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но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A41C2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978AE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Обьем использованных источников ограничивается</w:t>
            </w:r>
          </w:p>
          <w:p w14:paraId="550796CF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CF2FFF" w:rsidRPr="00BF4583" w14:paraId="3EA03140" w14:textId="77777777" w:rsidTr="003E4450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9A52B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23CE9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8BC4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99EDD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07B20" w14:textId="77777777" w:rsidR="00CF2FFF" w:rsidRPr="00F866DF" w:rsidRDefault="00CF2FFF" w:rsidP="003E4450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228E27B0" w14:textId="77777777" w:rsidR="00CF2FFF" w:rsidRDefault="00CF2FFF" w:rsidP="00CF2FFF">
      <w:pPr>
        <w:spacing w:after="120"/>
        <w:rPr>
          <w:b/>
          <w:sz w:val="20"/>
          <w:szCs w:val="20"/>
        </w:rPr>
      </w:pPr>
    </w:p>
    <w:p w14:paraId="429550B2" w14:textId="77777777" w:rsidR="00CF2FFF" w:rsidRDefault="00CF2FFF" w:rsidP="00CF2FFF">
      <w:pPr>
        <w:spacing w:after="120"/>
        <w:jc w:val="both"/>
        <w:rPr>
          <w:b/>
          <w:sz w:val="20"/>
          <w:szCs w:val="20"/>
        </w:rPr>
      </w:pPr>
    </w:p>
    <w:p w14:paraId="02E15684" w14:textId="77777777" w:rsidR="00B61DDE" w:rsidRDefault="00B61DDE" w:rsidP="00B61DDE">
      <w:pPr>
        <w:spacing w:after="120"/>
        <w:jc w:val="both"/>
        <w:rPr>
          <w:b/>
          <w:sz w:val="20"/>
          <w:szCs w:val="20"/>
        </w:rPr>
      </w:pPr>
    </w:p>
    <w:p w14:paraId="1FE180F0" w14:textId="77777777" w:rsidR="000A3A7B" w:rsidRPr="0033493C" w:rsidRDefault="000A3A7B" w:rsidP="000A3A7B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291C2977" w14:textId="35EC319C" w:rsidR="000A3A7B" w:rsidRPr="0033493C" w:rsidRDefault="000A3A7B" w:rsidP="000A3A7B">
      <w:pPr>
        <w:tabs>
          <w:tab w:val="center" w:pos="4680"/>
        </w:tabs>
        <w:ind w:left="-10"/>
        <w:rPr>
          <w:noProof/>
        </w:rPr>
      </w:pPr>
    </w:p>
    <w:p w14:paraId="386F8F80" w14:textId="371B86A0" w:rsidR="000A3A7B" w:rsidRDefault="000A3A7B" w:rsidP="000A3A7B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кафедро</w:t>
      </w:r>
      <w:proofErr w:type="spellEnd"/>
      <w:r w:rsidR="00647108">
        <w:rPr>
          <w:lang w:val="kk-KZ"/>
        </w:rPr>
        <w:t>й</w:t>
      </w:r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2AE0F01A" w14:textId="77777777" w:rsidR="000A3A7B" w:rsidRPr="0033493C" w:rsidRDefault="000A3A7B" w:rsidP="000A3A7B">
      <w:pPr>
        <w:ind w:left="-10"/>
        <w:jc w:val="both"/>
      </w:pPr>
    </w:p>
    <w:p w14:paraId="1267DDAE" w14:textId="77777777" w:rsidR="000A3A7B" w:rsidRPr="0033493C" w:rsidRDefault="000A3A7B" w:rsidP="000A3A7B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5B01395" w14:textId="77777777" w:rsidR="000A3A7B" w:rsidRDefault="000A3A7B" w:rsidP="000A3A7B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3EEC1DE3" w14:textId="77777777" w:rsidR="000A3A7B" w:rsidRPr="0033493C" w:rsidRDefault="000A3A7B" w:rsidP="000A3A7B">
      <w:pPr>
        <w:ind w:left="-10"/>
        <w:jc w:val="both"/>
      </w:pPr>
    </w:p>
    <w:p w14:paraId="03435061" w14:textId="77777777" w:rsidR="000A3A7B" w:rsidRPr="0033493C" w:rsidRDefault="000A3A7B" w:rsidP="000A3A7B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86F5495" w14:textId="77777777" w:rsidR="000A3A7B" w:rsidRPr="0033493C" w:rsidRDefault="000A3A7B" w:rsidP="000A3A7B">
      <w:pPr>
        <w:jc w:val="both"/>
      </w:pPr>
    </w:p>
    <w:p w14:paraId="157B4C2F" w14:textId="77777777" w:rsidR="00832233" w:rsidRDefault="00832233" w:rsidP="00832233">
      <w:pPr>
        <w:spacing w:after="120"/>
        <w:rPr>
          <w:b/>
          <w:sz w:val="20"/>
          <w:szCs w:val="20"/>
        </w:rPr>
      </w:pP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B1A24" w14:textId="77777777" w:rsidR="006C47C0" w:rsidRDefault="006C47C0" w:rsidP="004C6A23">
      <w:r>
        <w:separator/>
      </w:r>
    </w:p>
  </w:endnote>
  <w:endnote w:type="continuationSeparator" w:id="0">
    <w:p w14:paraId="2D17B8AC" w14:textId="77777777" w:rsidR="006C47C0" w:rsidRDefault="006C47C0" w:rsidP="004C6A23">
      <w:r>
        <w:continuationSeparator/>
      </w:r>
    </w:p>
  </w:endnote>
  <w:endnote w:type="continuationNotice" w:id="1">
    <w:p w14:paraId="656D246D" w14:textId="77777777" w:rsidR="006C47C0" w:rsidRDefault="006C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45EF6" w14:textId="77777777" w:rsidR="006C47C0" w:rsidRDefault="006C47C0" w:rsidP="004C6A23">
      <w:r>
        <w:separator/>
      </w:r>
    </w:p>
  </w:footnote>
  <w:footnote w:type="continuationSeparator" w:id="0">
    <w:p w14:paraId="5CC33472" w14:textId="77777777" w:rsidR="006C47C0" w:rsidRDefault="006C47C0" w:rsidP="004C6A23">
      <w:r>
        <w:continuationSeparator/>
      </w:r>
    </w:p>
  </w:footnote>
  <w:footnote w:type="continuationNotice" w:id="1">
    <w:p w14:paraId="248E3C7F" w14:textId="77777777" w:rsidR="006C47C0" w:rsidRDefault="006C47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38B5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84F3E"/>
    <w:rsid w:val="00091621"/>
    <w:rsid w:val="00091CAE"/>
    <w:rsid w:val="000936D2"/>
    <w:rsid w:val="000955DC"/>
    <w:rsid w:val="000955E8"/>
    <w:rsid w:val="0009563A"/>
    <w:rsid w:val="000A30E3"/>
    <w:rsid w:val="000A3A7B"/>
    <w:rsid w:val="000A447E"/>
    <w:rsid w:val="000A4A76"/>
    <w:rsid w:val="000A64C4"/>
    <w:rsid w:val="000A6617"/>
    <w:rsid w:val="000B228A"/>
    <w:rsid w:val="000B54B8"/>
    <w:rsid w:val="000B7547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68E8"/>
    <w:rsid w:val="001620E0"/>
    <w:rsid w:val="00163AFE"/>
    <w:rsid w:val="001640C9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6565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6E46"/>
    <w:rsid w:val="00207EC4"/>
    <w:rsid w:val="002159D8"/>
    <w:rsid w:val="00216100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13F7"/>
    <w:rsid w:val="002B4684"/>
    <w:rsid w:val="002B69DB"/>
    <w:rsid w:val="002C05CD"/>
    <w:rsid w:val="002C0F20"/>
    <w:rsid w:val="002C1D33"/>
    <w:rsid w:val="002C3B86"/>
    <w:rsid w:val="002C486C"/>
    <w:rsid w:val="002C6685"/>
    <w:rsid w:val="002C79B4"/>
    <w:rsid w:val="002E28AC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560D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4450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3415"/>
    <w:rsid w:val="0041608C"/>
    <w:rsid w:val="00416F98"/>
    <w:rsid w:val="0042039B"/>
    <w:rsid w:val="0042498E"/>
    <w:rsid w:val="0042572E"/>
    <w:rsid w:val="004260D0"/>
    <w:rsid w:val="00426803"/>
    <w:rsid w:val="00430D42"/>
    <w:rsid w:val="004314BD"/>
    <w:rsid w:val="00434585"/>
    <w:rsid w:val="00434B98"/>
    <w:rsid w:val="004356BB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E434D"/>
    <w:rsid w:val="004E6C0A"/>
    <w:rsid w:val="004E7FA2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1EE1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1747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060B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36828"/>
    <w:rsid w:val="006401F6"/>
    <w:rsid w:val="006422ED"/>
    <w:rsid w:val="00642A24"/>
    <w:rsid w:val="006468A7"/>
    <w:rsid w:val="00646DE8"/>
    <w:rsid w:val="0064710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7C0"/>
    <w:rsid w:val="006C4B10"/>
    <w:rsid w:val="006C56C2"/>
    <w:rsid w:val="006D5A09"/>
    <w:rsid w:val="006D70F3"/>
    <w:rsid w:val="006E0CA9"/>
    <w:rsid w:val="006E44D0"/>
    <w:rsid w:val="006F0081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499"/>
    <w:rsid w:val="00722EFD"/>
    <w:rsid w:val="00723DFF"/>
    <w:rsid w:val="007271BF"/>
    <w:rsid w:val="007307C2"/>
    <w:rsid w:val="00735AF4"/>
    <w:rsid w:val="007451BB"/>
    <w:rsid w:val="00745A0F"/>
    <w:rsid w:val="00750D6B"/>
    <w:rsid w:val="00752D2A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20D6"/>
    <w:rsid w:val="007B6A6C"/>
    <w:rsid w:val="007C220D"/>
    <w:rsid w:val="007C3AF9"/>
    <w:rsid w:val="007C698C"/>
    <w:rsid w:val="007D1757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02E4"/>
    <w:rsid w:val="008520F3"/>
    <w:rsid w:val="00852424"/>
    <w:rsid w:val="00852FCB"/>
    <w:rsid w:val="00854136"/>
    <w:rsid w:val="008577FC"/>
    <w:rsid w:val="008642A4"/>
    <w:rsid w:val="008661C1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2C8F"/>
    <w:rsid w:val="008939ED"/>
    <w:rsid w:val="008A137B"/>
    <w:rsid w:val="008A194A"/>
    <w:rsid w:val="008A391D"/>
    <w:rsid w:val="008A3D64"/>
    <w:rsid w:val="008A4BED"/>
    <w:rsid w:val="008B407F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5896"/>
    <w:rsid w:val="00925A0F"/>
    <w:rsid w:val="00926A96"/>
    <w:rsid w:val="00931F79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A43"/>
    <w:rsid w:val="00971713"/>
    <w:rsid w:val="00972DDB"/>
    <w:rsid w:val="0097441F"/>
    <w:rsid w:val="009746F5"/>
    <w:rsid w:val="0097584A"/>
    <w:rsid w:val="00977EC4"/>
    <w:rsid w:val="00986A7D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E289E"/>
    <w:rsid w:val="009E2A95"/>
    <w:rsid w:val="009E52CB"/>
    <w:rsid w:val="009E6ECA"/>
    <w:rsid w:val="009E72A8"/>
    <w:rsid w:val="009F384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5801"/>
    <w:rsid w:val="00AB6D3C"/>
    <w:rsid w:val="00AC0B9C"/>
    <w:rsid w:val="00AC0C46"/>
    <w:rsid w:val="00AC0EFC"/>
    <w:rsid w:val="00AC17E3"/>
    <w:rsid w:val="00AC1871"/>
    <w:rsid w:val="00AC53F7"/>
    <w:rsid w:val="00AD337E"/>
    <w:rsid w:val="00AD4E3C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14A"/>
    <w:rsid w:val="00B16817"/>
    <w:rsid w:val="00B17A0F"/>
    <w:rsid w:val="00B20215"/>
    <w:rsid w:val="00B20B48"/>
    <w:rsid w:val="00B2541F"/>
    <w:rsid w:val="00B25703"/>
    <w:rsid w:val="00B2590C"/>
    <w:rsid w:val="00B268FB"/>
    <w:rsid w:val="00B344A6"/>
    <w:rsid w:val="00B37BBB"/>
    <w:rsid w:val="00B41B1D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498"/>
    <w:rsid w:val="00BE1C08"/>
    <w:rsid w:val="00BE20D8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27A04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C62"/>
    <w:rsid w:val="00C813D6"/>
    <w:rsid w:val="00C813DA"/>
    <w:rsid w:val="00C8267A"/>
    <w:rsid w:val="00C86741"/>
    <w:rsid w:val="00C87895"/>
    <w:rsid w:val="00C87ECD"/>
    <w:rsid w:val="00C92FAF"/>
    <w:rsid w:val="00C9338C"/>
    <w:rsid w:val="00C94E8F"/>
    <w:rsid w:val="00C96A05"/>
    <w:rsid w:val="00CA24E6"/>
    <w:rsid w:val="00CA458D"/>
    <w:rsid w:val="00CA4B30"/>
    <w:rsid w:val="00CA7843"/>
    <w:rsid w:val="00CB3B9E"/>
    <w:rsid w:val="00CB5A3B"/>
    <w:rsid w:val="00CC2911"/>
    <w:rsid w:val="00CC483F"/>
    <w:rsid w:val="00CC59D8"/>
    <w:rsid w:val="00CD7587"/>
    <w:rsid w:val="00CE5FA3"/>
    <w:rsid w:val="00CE642C"/>
    <w:rsid w:val="00CF26E9"/>
    <w:rsid w:val="00CF2FFF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56919"/>
    <w:rsid w:val="00D6269D"/>
    <w:rsid w:val="00D62CCA"/>
    <w:rsid w:val="00D63A17"/>
    <w:rsid w:val="00D645B4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34E5C"/>
    <w:rsid w:val="00E37BD9"/>
    <w:rsid w:val="00E427F6"/>
    <w:rsid w:val="00E4280D"/>
    <w:rsid w:val="00E4282B"/>
    <w:rsid w:val="00E51410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76"/>
    <w:rsid w:val="00F4558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27A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FD327A"/>
  </w:style>
  <w:style w:type="paragraph" w:styleId="HTML">
    <w:name w:val="HTML Preformatted"/>
    <w:basedOn w:val="a"/>
    <w:link w:val="HTML0"/>
    <w:uiPriority w:val="99"/>
    <w:semiHidden/>
    <w:unhideWhenUsed/>
    <w:rsid w:val="00FD3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327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FD327A"/>
  </w:style>
  <w:style w:type="paragraph" w:styleId="HTML">
    <w:name w:val="HTML Preformatted"/>
    <w:basedOn w:val="a"/>
    <w:link w:val="HTML0"/>
    <w:uiPriority w:val="99"/>
    <w:semiHidden/>
    <w:unhideWhenUsed/>
    <w:rsid w:val="00FD3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327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iigaik.ru/upload/iblock/bde/bde6ed4a2f3826749ef034af480d812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885DF-B23B-46A2-8AE9-181931A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4295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20</cp:revision>
  <cp:lastPrinted>2024-10-14T07:55:00Z</cp:lastPrinted>
  <dcterms:created xsi:type="dcterms:W3CDTF">2024-10-03T05:05:00Z</dcterms:created>
  <dcterms:modified xsi:type="dcterms:W3CDTF">2024-10-24T05:22:00Z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